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992"/>
        <w:gridCol w:w="1701"/>
        <w:gridCol w:w="709"/>
        <w:gridCol w:w="945"/>
        <w:gridCol w:w="614"/>
        <w:gridCol w:w="284"/>
        <w:gridCol w:w="47"/>
        <w:gridCol w:w="945"/>
        <w:gridCol w:w="142"/>
        <w:gridCol w:w="283"/>
        <w:gridCol w:w="975"/>
        <w:gridCol w:w="301"/>
        <w:gridCol w:w="1099"/>
      </w:tblGrid>
      <w:tr w:rsidR="00AE2B3D" w:rsidRPr="002554B7" w:rsidTr="0070600A">
        <w:tc>
          <w:tcPr>
            <w:tcW w:w="9854" w:type="dxa"/>
            <w:gridSpan w:val="14"/>
          </w:tcPr>
          <w:p w:rsidR="007E3339" w:rsidRPr="00C9598C" w:rsidRDefault="00724386" w:rsidP="007E3339">
            <w:pPr>
              <w:autoSpaceDE w:val="0"/>
              <w:autoSpaceDN w:val="0"/>
              <w:adjustRightInd w:val="0"/>
              <w:jc w:val="center"/>
              <w:rPr>
                <w:rFonts w:ascii="Times New Roman" w:hAnsi="Times New Roman" w:cs="Times New Roman"/>
                <w:b/>
                <w:sz w:val="24"/>
                <w:szCs w:val="24"/>
                <w:lang w:val="kk-KZ"/>
              </w:rPr>
            </w:pPr>
            <w:r w:rsidRPr="00C9598C">
              <w:rPr>
                <w:rFonts w:ascii="Times New Roman" w:hAnsi="Times New Roman" w:cs="Times New Roman"/>
                <w:b/>
                <w:sz w:val="24"/>
                <w:szCs w:val="24"/>
                <w:lang w:val="kk-KZ"/>
              </w:rPr>
              <w:t xml:space="preserve">әл-Фараби атындағы </w:t>
            </w:r>
            <w:r w:rsidR="007E3339" w:rsidRPr="00C9598C">
              <w:rPr>
                <w:rFonts w:ascii="Times New Roman" w:hAnsi="Times New Roman" w:cs="Times New Roman"/>
                <w:b/>
                <w:sz w:val="24"/>
                <w:szCs w:val="24"/>
                <w:lang w:val="kk-KZ"/>
              </w:rPr>
              <w:t>Қазақ</w:t>
            </w:r>
            <w:r w:rsidR="00AB7BE7" w:rsidRPr="00C9598C">
              <w:rPr>
                <w:rFonts w:ascii="Times New Roman" w:hAnsi="Times New Roman" w:cs="Times New Roman"/>
                <w:b/>
                <w:sz w:val="24"/>
                <w:szCs w:val="24"/>
                <w:lang w:val="kk-KZ"/>
              </w:rPr>
              <w:t xml:space="preserve">Ұлттық </w:t>
            </w:r>
            <w:r w:rsidRPr="00C9598C">
              <w:rPr>
                <w:rFonts w:ascii="Times New Roman" w:hAnsi="Times New Roman" w:cs="Times New Roman"/>
                <w:b/>
                <w:sz w:val="24"/>
                <w:szCs w:val="24"/>
                <w:lang w:val="kk-KZ"/>
              </w:rPr>
              <w:t>университеті</w:t>
            </w:r>
          </w:p>
          <w:p w:rsidR="007E3339" w:rsidRPr="00C9598C" w:rsidRDefault="007E3339" w:rsidP="007E3339">
            <w:pPr>
              <w:autoSpaceDE w:val="0"/>
              <w:autoSpaceDN w:val="0"/>
              <w:adjustRightInd w:val="0"/>
              <w:jc w:val="center"/>
              <w:rPr>
                <w:rFonts w:ascii="Times New Roman" w:hAnsi="Times New Roman" w:cs="Times New Roman"/>
                <w:b/>
                <w:sz w:val="24"/>
                <w:szCs w:val="24"/>
                <w:lang w:val="kk-KZ"/>
              </w:rPr>
            </w:pPr>
            <w:r w:rsidRPr="00C9598C">
              <w:rPr>
                <w:rFonts w:ascii="Times New Roman" w:hAnsi="Times New Roman" w:cs="Times New Roman"/>
                <w:b/>
                <w:sz w:val="24"/>
                <w:szCs w:val="24"/>
                <w:lang w:val="kk-KZ"/>
              </w:rPr>
              <w:t>Силлабус</w:t>
            </w:r>
          </w:p>
          <w:p w:rsidR="002C565A" w:rsidRPr="00C9598C" w:rsidRDefault="002554B7" w:rsidP="002C565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Әлеуметтік өзгерісте</w:t>
            </w:r>
            <w:bookmarkStart w:id="0" w:name="_GoBack"/>
            <w:bookmarkEnd w:id="0"/>
            <w:r>
              <w:rPr>
                <w:rFonts w:ascii="Times New Roman" w:hAnsi="Times New Roman" w:cs="Times New Roman"/>
                <w:b/>
                <w:sz w:val="24"/>
                <w:szCs w:val="24"/>
                <w:lang w:val="kk-KZ"/>
              </w:rPr>
              <w:t>р және саяси модернизация</w:t>
            </w:r>
          </w:p>
          <w:p w:rsidR="00AE2B3D" w:rsidRPr="00C9598C" w:rsidRDefault="007E3339" w:rsidP="002554B7">
            <w:pPr>
              <w:autoSpaceDE w:val="0"/>
              <w:autoSpaceDN w:val="0"/>
              <w:adjustRightInd w:val="0"/>
              <w:jc w:val="center"/>
              <w:rPr>
                <w:rFonts w:ascii="Times New Roman" w:hAnsi="Times New Roman" w:cs="Times New Roman"/>
                <w:b/>
                <w:sz w:val="24"/>
                <w:szCs w:val="24"/>
                <w:lang w:val="kk-KZ"/>
              </w:rPr>
            </w:pPr>
            <w:r w:rsidRPr="00C9598C">
              <w:rPr>
                <w:rFonts w:ascii="Times New Roman" w:hAnsi="Times New Roman" w:cs="Times New Roman"/>
                <w:b/>
                <w:sz w:val="24"/>
                <w:szCs w:val="24"/>
                <w:lang w:val="kk-KZ"/>
              </w:rPr>
              <w:t>К</w:t>
            </w:r>
            <w:r w:rsidR="002554B7">
              <w:rPr>
                <w:rFonts w:ascii="Times New Roman" w:hAnsi="Times New Roman" w:cs="Times New Roman"/>
                <w:b/>
                <w:sz w:val="24"/>
                <w:szCs w:val="24"/>
                <w:lang w:val="kk-KZ"/>
              </w:rPr>
              <w:t>үзгі семестр 2018-2019</w:t>
            </w:r>
            <w:r w:rsidRPr="00C9598C">
              <w:rPr>
                <w:rFonts w:ascii="Times New Roman" w:hAnsi="Times New Roman" w:cs="Times New Roman"/>
                <w:b/>
                <w:sz w:val="24"/>
                <w:szCs w:val="24"/>
                <w:lang w:val="kk-KZ"/>
              </w:rPr>
              <w:t xml:space="preserve"> оқу</w:t>
            </w:r>
            <w:r w:rsidR="000712F9" w:rsidRPr="00C9598C">
              <w:rPr>
                <w:rFonts w:ascii="Times New Roman" w:hAnsi="Times New Roman" w:cs="Times New Roman"/>
                <w:b/>
                <w:sz w:val="24"/>
                <w:szCs w:val="24"/>
                <w:lang w:val="kk-KZ"/>
              </w:rPr>
              <w:t xml:space="preserve"> </w:t>
            </w:r>
            <w:r w:rsidRPr="00C9598C">
              <w:rPr>
                <w:rFonts w:ascii="Times New Roman" w:hAnsi="Times New Roman" w:cs="Times New Roman"/>
                <w:b/>
                <w:sz w:val="24"/>
                <w:szCs w:val="24"/>
                <w:lang w:val="kk-KZ"/>
              </w:rPr>
              <w:t>жылы</w:t>
            </w:r>
          </w:p>
        </w:tc>
      </w:tr>
      <w:tr w:rsidR="00AE2B3D" w:rsidRPr="00C9598C" w:rsidTr="00A3425C">
        <w:trPr>
          <w:trHeight w:val="265"/>
        </w:trPr>
        <w:tc>
          <w:tcPr>
            <w:tcW w:w="1809" w:type="dxa"/>
            <w:gridSpan w:val="2"/>
            <w:vMerge w:val="restart"/>
          </w:tcPr>
          <w:p w:rsidR="00AE2B3D" w:rsidRPr="00C9598C" w:rsidRDefault="00724386" w:rsidP="005659C3">
            <w:pPr>
              <w:autoSpaceDE w:val="0"/>
              <w:autoSpaceDN w:val="0"/>
              <w:adjustRightInd w:val="0"/>
              <w:rPr>
                <w:rFonts w:ascii="Times New Roman" w:hAnsi="Times New Roman" w:cs="Times New Roman"/>
                <w:sz w:val="24"/>
                <w:szCs w:val="24"/>
              </w:rPr>
            </w:pPr>
            <w:proofErr w:type="spellStart"/>
            <w:r w:rsidRPr="00C9598C">
              <w:rPr>
                <w:rFonts w:ascii="Times New Roman" w:hAnsi="Times New Roman" w:cs="Times New Roman"/>
                <w:sz w:val="24"/>
                <w:szCs w:val="24"/>
              </w:rPr>
              <w:t>Пәннің</w:t>
            </w:r>
            <w:proofErr w:type="spellEnd"/>
            <w:r w:rsidRPr="00C9598C">
              <w:rPr>
                <w:rFonts w:ascii="Times New Roman" w:hAnsi="Times New Roman" w:cs="Times New Roman"/>
                <w:sz w:val="24"/>
                <w:szCs w:val="24"/>
              </w:rPr>
              <w:t xml:space="preserve"> коды</w:t>
            </w:r>
          </w:p>
        </w:tc>
        <w:tc>
          <w:tcPr>
            <w:tcW w:w="1701" w:type="dxa"/>
            <w:vMerge w:val="restart"/>
          </w:tcPr>
          <w:p w:rsidR="00AE2B3D" w:rsidRPr="00C9598C" w:rsidRDefault="00724386"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Пәннің атауы</w:t>
            </w:r>
          </w:p>
        </w:tc>
        <w:tc>
          <w:tcPr>
            <w:tcW w:w="709" w:type="dxa"/>
            <w:vMerge w:val="restart"/>
          </w:tcPr>
          <w:p w:rsidR="00AE2B3D" w:rsidRPr="00C9598C" w:rsidRDefault="00AE2B3D"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rPr>
              <w:t>Тип</w:t>
            </w:r>
            <w:r w:rsidR="00724386" w:rsidRPr="00C9598C">
              <w:rPr>
                <w:rFonts w:ascii="Times New Roman" w:hAnsi="Times New Roman" w:cs="Times New Roman"/>
                <w:sz w:val="24"/>
                <w:szCs w:val="24"/>
                <w:lang w:val="kk-KZ"/>
              </w:rPr>
              <w:t>і</w:t>
            </w:r>
          </w:p>
        </w:tc>
        <w:tc>
          <w:tcPr>
            <w:tcW w:w="2835" w:type="dxa"/>
            <w:gridSpan w:val="5"/>
          </w:tcPr>
          <w:p w:rsidR="00AE2B3D" w:rsidRPr="00C9598C" w:rsidRDefault="00724386"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Аптасына сағат саны</w:t>
            </w:r>
          </w:p>
        </w:tc>
        <w:tc>
          <w:tcPr>
            <w:tcW w:w="1400" w:type="dxa"/>
            <w:gridSpan w:val="3"/>
            <w:vMerge w:val="restart"/>
          </w:tcPr>
          <w:p w:rsidR="00AE2B3D" w:rsidRPr="00C9598C" w:rsidRDefault="00724386"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Кредиттер саны</w:t>
            </w:r>
          </w:p>
        </w:tc>
        <w:tc>
          <w:tcPr>
            <w:tcW w:w="1400" w:type="dxa"/>
            <w:gridSpan w:val="2"/>
            <w:vMerge w:val="restart"/>
          </w:tcPr>
          <w:p w:rsidR="00AE2B3D" w:rsidRPr="00C9598C" w:rsidRDefault="00AE2B3D" w:rsidP="005659C3">
            <w:pPr>
              <w:autoSpaceDE w:val="0"/>
              <w:autoSpaceDN w:val="0"/>
              <w:adjustRightInd w:val="0"/>
              <w:rPr>
                <w:rFonts w:ascii="Times New Roman" w:hAnsi="Times New Roman" w:cs="Times New Roman"/>
                <w:sz w:val="24"/>
                <w:szCs w:val="24"/>
                <w:lang w:val="en-US"/>
              </w:rPr>
            </w:pPr>
            <w:r w:rsidRPr="00C9598C">
              <w:rPr>
                <w:rFonts w:ascii="Times New Roman" w:hAnsi="Times New Roman" w:cs="Times New Roman"/>
                <w:sz w:val="24"/>
                <w:szCs w:val="24"/>
                <w:lang w:val="en-US"/>
              </w:rPr>
              <w:t>ECTS</w:t>
            </w:r>
          </w:p>
        </w:tc>
      </w:tr>
      <w:tr w:rsidR="00AE2B3D" w:rsidRPr="00C9598C" w:rsidTr="00A3425C">
        <w:trPr>
          <w:trHeight w:val="265"/>
        </w:trPr>
        <w:tc>
          <w:tcPr>
            <w:tcW w:w="1809" w:type="dxa"/>
            <w:gridSpan w:val="2"/>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1701" w:type="dxa"/>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C9598C" w:rsidRDefault="003D6787"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Дәріс</w:t>
            </w:r>
          </w:p>
        </w:tc>
        <w:tc>
          <w:tcPr>
            <w:tcW w:w="945" w:type="dxa"/>
            <w:gridSpan w:val="3"/>
          </w:tcPr>
          <w:p w:rsidR="00AE2B3D" w:rsidRPr="00C9598C" w:rsidRDefault="00AE2B3D" w:rsidP="005659C3">
            <w:pPr>
              <w:autoSpaceDE w:val="0"/>
              <w:autoSpaceDN w:val="0"/>
              <w:adjustRightInd w:val="0"/>
              <w:jc w:val="center"/>
              <w:rPr>
                <w:rFonts w:ascii="Times New Roman" w:hAnsi="Times New Roman" w:cs="Times New Roman"/>
                <w:sz w:val="24"/>
                <w:szCs w:val="24"/>
              </w:rPr>
            </w:pPr>
            <w:proofErr w:type="spellStart"/>
            <w:r w:rsidRPr="00C9598C">
              <w:rPr>
                <w:rFonts w:ascii="Times New Roman" w:hAnsi="Times New Roman" w:cs="Times New Roman"/>
                <w:sz w:val="24"/>
                <w:szCs w:val="24"/>
              </w:rPr>
              <w:t>Практ</w:t>
            </w:r>
            <w:proofErr w:type="spellEnd"/>
          </w:p>
        </w:tc>
        <w:tc>
          <w:tcPr>
            <w:tcW w:w="945" w:type="dxa"/>
          </w:tcPr>
          <w:p w:rsidR="00AE2B3D" w:rsidRPr="00C9598C" w:rsidRDefault="00AE2B3D" w:rsidP="005659C3">
            <w:pPr>
              <w:autoSpaceDE w:val="0"/>
              <w:autoSpaceDN w:val="0"/>
              <w:adjustRightInd w:val="0"/>
              <w:jc w:val="center"/>
              <w:rPr>
                <w:rFonts w:ascii="Times New Roman" w:hAnsi="Times New Roman" w:cs="Times New Roman"/>
                <w:sz w:val="24"/>
                <w:szCs w:val="24"/>
              </w:rPr>
            </w:pPr>
            <w:proofErr w:type="spellStart"/>
            <w:r w:rsidRPr="00C9598C">
              <w:rPr>
                <w:rFonts w:ascii="Times New Roman" w:hAnsi="Times New Roman" w:cs="Times New Roman"/>
                <w:sz w:val="24"/>
                <w:szCs w:val="24"/>
              </w:rPr>
              <w:t>Лаб</w:t>
            </w:r>
            <w:proofErr w:type="spellEnd"/>
          </w:p>
        </w:tc>
        <w:tc>
          <w:tcPr>
            <w:tcW w:w="1400" w:type="dxa"/>
            <w:gridSpan w:val="3"/>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r>
      <w:tr w:rsidR="00AE2B3D" w:rsidRPr="00C9598C" w:rsidTr="00A3425C">
        <w:tc>
          <w:tcPr>
            <w:tcW w:w="1809" w:type="dxa"/>
            <w:gridSpan w:val="2"/>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1701" w:type="dxa"/>
          </w:tcPr>
          <w:p w:rsidR="00AE2B3D" w:rsidRPr="00C9598C" w:rsidRDefault="00AA48AA" w:rsidP="00DD0490">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Әлеуметтану</w:t>
            </w:r>
          </w:p>
        </w:tc>
        <w:tc>
          <w:tcPr>
            <w:tcW w:w="709" w:type="dxa"/>
          </w:tcPr>
          <w:p w:rsidR="00AE2B3D" w:rsidRPr="00C9598C" w:rsidRDefault="00AE2B3D" w:rsidP="005659C3">
            <w:pPr>
              <w:autoSpaceDE w:val="0"/>
              <w:autoSpaceDN w:val="0"/>
              <w:adjustRightInd w:val="0"/>
              <w:jc w:val="center"/>
              <w:rPr>
                <w:rFonts w:ascii="Times New Roman" w:hAnsi="Times New Roman" w:cs="Times New Roman"/>
                <w:sz w:val="24"/>
                <w:szCs w:val="24"/>
              </w:rPr>
            </w:pPr>
            <w:r w:rsidRPr="00C9598C">
              <w:rPr>
                <w:rFonts w:ascii="Times New Roman" w:hAnsi="Times New Roman" w:cs="Times New Roman"/>
                <w:sz w:val="24"/>
                <w:szCs w:val="24"/>
              </w:rPr>
              <w:t>ОК</w:t>
            </w:r>
          </w:p>
        </w:tc>
        <w:tc>
          <w:tcPr>
            <w:tcW w:w="945" w:type="dxa"/>
          </w:tcPr>
          <w:p w:rsidR="00AE2B3D" w:rsidRPr="00C9598C" w:rsidRDefault="000712F9"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945" w:type="dxa"/>
            <w:gridSpan w:val="3"/>
          </w:tcPr>
          <w:p w:rsidR="00AE2B3D" w:rsidRPr="00C9598C" w:rsidRDefault="000D2EBA" w:rsidP="005659C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tcPr>
          <w:p w:rsidR="00AE2B3D" w:rsidRPr="00C9598C" w:rsidRDefault="000712F9"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0</w:t>
            </w:r>
          </w:p>
        </w:tc>
        <w:tc>
          <w:tcPr>
            <w:tcW w:w="1400" w:type="dxa"/>
            <w:gridSpan w:val="3"/>
          </w:tcPr>
          <w:p w:rsidR="00AE2B3D" w:rsidRPr="000D2EBA" w:rsidRDefault="000D2EBA" w:rsidP="005659C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00" w:type="dxa"/>
            <w:gridSpan w:val="2"/>
          </w:tcPr>
          <w:p w:rsidR="00AE2B3D" w:rsidRPr="000D2EBA" w:rsidRDefault="000D2EBA" w:rsidP="005659C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AE2B3D" w:rsidRPr="002554B7" w:rsidTr="00A3425C">
        <w:tc>
          <w:tcPr>
            <w:tcW w:w="1809" w:type="dxa"/>
            <w:gridSpan w:val="2"/>
          </w:tcPr>
          <w:p w:rsidR="00AE2B3D" w:rsidRPr="00C9598C" w:rsidRDefault="00AE2B3D" w:rsidP="005659C3">
            <w:pPr>
              <w:autoSpaceDE w:val="0"/>
              <w:autoSpaceDN w:val="0"/>
              <w:adjustRightInd w:val="0"/>
              <w:rPr>
                <w:rFonts w:ascii="Times New Roman" w:hAnsi="Times New Roman" w:cs="Times New Roman"/>
                <w:sz w:val="24"/>
                <w:szCs w:val="24"/>
                <w:lang w:val="kk-KZ"/>
              </w:rPr>
            </w:pPr>
            <w:proofErr w:type="spellStart"/>
            <w:r w:rsidRPr="00C9598C">
              <w:rPr>
                <w:rFonts w:ascii="Times New Roman" w:hAnsi="Times New Roman" w:cs="Times New Roman"/>
                <w:sz w:val="24"/>
                <w:szCs w:val="24"/>
              </w:rPr>
              <w:t>Пререквизит</w:t>
            </w:r>
            <w:proofErr w:type="spellEnd"/>
            <w:r w:rsidR="00724386" w:rsidRPr="00C9598C">
              <w:rPr>
                <w:rFonts w:ascii="Times New Roman" w:hAnsi="Times New Roman" w:cs="Times New Roman"/>
                <w:sz w:val="24"/>
                <w:szCs w:val="24"/>
                <w:lang w:val="kk-KZ"/>
              </w:rPr>
              <w:t>тер</w:t>
            </w:r>
            <w:r w:rsidR="00EA3EDB" w:rsidRPr="00C9598C">
              <w:rPr>
                <w:rFonts w:ascii="Times New Roman" w:hAnsi="Times New Roman" w:cs="Times New Roman"/>
                <w:sz w:val="24"/>
                <w:szCs w:val="24"/>
                <w:lang w:val="kk-KZ"/>
              </w:rPr>
              <w:t>і</w:t>
            </w:r>
          </w:p>
        </w:tc>
        <w:tc>
          <w:tcPr>
            <w:tcW w:w="8045" w:type="dxa"/>
            <w:gridSpan w:val="12"/>
          </w:tcPr>
          <w:p w:rsidR="00AE2B3D" w:rsidRPr="00C9598C" w:rsidRDefault="00AA48AA" w:rsidP="00A3425C">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Курсты дұрыс меңгеру үшін ең алдымен келесі курстарды меңгерген дұрыс</w:t>
            </w:r>
            <w:r w:rsidRPr="00C9598C">
              <w:rPr>
                <w:rFonts w:ascii="Times New Roman" w:hAnsi="Times New Roman" w:cs="Times New Roman"/>
                <w:color w:val="000000"/>
                <w:sz w:val="24"/>
                <w:szCs w:val="24"/>
                <w:lang w:val="kk-KZ"/>
              </w:rPr>
              <w:t xml:space="preserve">: </w:t>
            </w:r>
            <w:r w:rsidRPr="00C9598C">
              <w:rPr>
                <w:rFonts w:ascii="Times New Roman" w:hAnsi="Times New Roman" w:cs="Times New Roman"/>
                <w:sz w:val="24"/>
                <w:szCs w:val="24"/>
                <w:lang w:val="kk-KZ"/>
              </w:rPr>
              <w:t>«</w:t>
            </w:r>
            <w:r w:rsidR="001E62A4" w:rsidRPr="00C9598C">
              <w:rPr>
                <w:rFonts w:ascii="Times New Roman" w:hAnsi="Times New Roman" w:cs="Times New Roman"/>
                <w:b/>
                <w:bCs/>
                <w:sz w:val="24"/>
                <w:szCs w:val="24"/>
                <w:lang w:val="kk-KZ"/>
              </w:rPr>
              <w:t>:</w:t>
            </w:r>
            <w:r w:rsidR="001E62A4" w:rsidRPr="00C9598C">
              <w:rPr>
                <w:rFonts w:ascii="Times New Roman" w:hAnsi="Times New Roman" w:cs="Times New Roman"/>
                <w:sz w:val="24"/>
                <w:szCs w:val="24"/>
                <w:lang w:val="kk-KZ"/>
              </w:rPr>
              <w:t xml:space="preserve"> Бұл пәнді ойдағыдай игеру үшін философия, психология негіздері сияқты пәндерден алған білім ерекше қажетті  және маңызды.  </w:t>
            </w:r>
          </w:p>
        </w:tc>
      </w:tr>
      <w:tr w:rsidR="00AE2B3D" w:rsidRPr="00C9598C" w:rsidTr="00A3425C">
        <w:tc>
          <w:tcPr>
            <w:tcW w:w="1809" w:type="dxa"/>
            <w:gridSpan w:val="2"/>
          </w:tcPr>
          <w:p w:rsidR="00AE2B3D" w:rsidRPr="00C9598C" w:rsidRDefault="00724386" w:rsidP="004B39F9">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Дәріс</w:t>
            </w:r>
            <w:r w:rsidR="004B39F9" w:rsidRPr="00C9598C">
              <w:rPr>
                <w:rFonts w:ascii="Times New Roman" w:hAnsi="Times New Roman" w:cs="Times New Roman"/>
                <w:sz w:val="24"/>
                <w:szCs w:val="24"/>
                <w:lang w:val="kk-KZ"/>
              </w:rPr>
              <w:t>кер</w:t>
            </w:r>
          </w:p>
        </w:tc>
        <w:tc>
          <w:tcPr>
            <w:tcW w:w="3969" w:type="dxa"/>
            <w:gridSpan w:val="4"/>
          </w:tcPr>
          <w:p w:rsidR="00AE2B3D" w:rsidRPr="00C9598C" w:rsidRDefault="000712F9" w:rsidP="000712F9">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Мамытқанов Дархан Қожанович</w:t>
            </w:r>
            <w:r w:rsidR="00AE2B3D" w:rsidRPr="00C9598C">
              <w:rPr>
                <w:rFonts w:ascii="Times New Roman" w:hAnsi="Times New Roman" w:cs="Times New Roman"/>
                <w:sz w:val="24"/>
                <w:szCs w:val="24"/>
                <w:lang w:val="kk-KZ"/>
              </w:rPr>
              <w:t xml:space="preserve">, </w:t>
            </w:r>
            <w:r w:rsidRPr="00C9598C">
              <w:rPr>
                <w:rFonts w:ascii="Times New Roman" w:hAnsi="Times New Roman" w:cs="Times New Roman"/>
                <w:sz w:val="24"/>
                <w:szCs w:val="24"/>
                <w:lang w:val="kk-KZ"/>
              </w:rPr>
              <w:t>социо.ғыл. кандидаты</w:t>
            </w:r>
            <w:r w:rsidR="00724386" w:rsidRPr="00C9598C">
              <w:rPr>
                <w:rFonts w:ascii="Times New Roman" w:hAnsi="Times New Roman" w:cs="Times New Roman"/>
                <w:sz w:val="24"/>
                <w:szCs w:val="24"/>
                <w:lang w:val="kk-KZ"/>
              </w:rPr>
              <w:t xml:space="preserve">, </w:t>
            </w:r>
            <w:r w:rsidRPr="00C9598C">
              <w:rPr>
                <w:rFonts w:ascii="Times New Roman" w:hAnsi="Times New Roman" w:cs="Times New Roman"/>
                <w:sz w:val="24"/>
                <w:szCs w:val="24"/>
                <w:lang w:val="kk-KZ"/>
              </w:rPr>
              <w:t>доцент м.а.</w:t>
            </w:r>
          </w:p>
        </w:tc>
        <w:tc>
          <w:tcPr>
            <w:tcW w:w="1701" w:type="dxa"/>
            <w:gridSpan w:val="5"/>
            <w:vMerge w:val="restart"/>
          </w:tcPr>
          <w:p w:rsidR="00AE2B3D" w:rsidRPr="00C9598C" w:rsidRDefault="00AE2B3D"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Офис-</w:t>
            </w:r>
            <w:r w:rsidR="00342650" w:rsidRPr="00C9598C">
              <w:rPr>
                <w:rFonts w:ascii="Times New Roman" w:hAnsi="Times New Roman" w:cs="Times New Roman"/>
                <w:sz w:val="24"/>
                <w:szCs w:val="24"/>
                <w:lang w:val="kk-KZ"/>
              </w:rPr>
              <w:t>сағаты</w:t>
            </w:r>
          </w:p>
        </w:tc>
        <w:tc>
          <w:tcPr>
            <w:tcW w:w="2375" w:type="dxa"/>
            <w:gridSpan w:val="3"/>
            <w:vMerge w:val="restart"/>
          </w:tcPr>
          <w:p w:rsidR="00AE2B3D" w:rsidRPr="00C9598C" w:rsidRDefault="00342650"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Кесте бойынша</w:t>
            </w:r>
          </w:p>
        </w:tc>
      </w:tr>
      <w:tr w:rsidR="00AE2B3D" w:rsidRPr="00C9598C" w:rsidTr="00A3425C">
        <w:tc>
          <w:tcPr>
            <w:tcW w:w="1809" w:type="dxa"/>
            <w:gridSpan w:val="2"/>
          </w:tcPr>
          <w:p w:rsidR="00AE2B3D" w:rsidRPr="00C9598C" w:rsidRDefault="00AE2B3D"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e-mail</w:t>
            </w:r>
          </w:p>
        </w:tc>
        <w:tc>
          <w:tcPr>
            <w:tcW w:w="3969" w:type="dxa"/>
            <w:gridSpan w:val="4"/>
          </w:tcPr>
          <w:p w:rsidR="00AE2B3D" w:rsidRPr="00C9598C" w:rsidRDefault="000712F9"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bCs/>
                <w:sz w:val="24"/>
                <w:szCs w:val="24"/>
                <w:lang w:val="kk-KZ"/>
              </w:rPr>
              <w:t>darchan777@mail.ru</w:t>
            </w:r>
          </w:p>
        </w:tc>
        <w:tc>
          <w:tcPr>
            <w:tcW w:w="1701" w:type="dxa"/>
            <w:gridSpan w:val="5"/>
            <w:vMerge/>
          </w:tcPr>
          <w:p w:rsidR="00AE2B3D" w:rsidRPr="00C9598C"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C9598C"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C9598C" w:rsidTr="00A3425C">
        <w:tc>
          <w:tcPr>
            <w:tcW w:w="1809" w:type="dxa"/>
            <w:gridSpan w:val="2"/>
          </w:tcPr>
          <w:p w:rsidR="00AE2B3D" w:rsidRPr="00C9598C" w:rsidRDefault="00C73F98"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Телефондары</w:t>
            </w:r>
          </w:p>
        </w:tc>
        <w:tc>
          <w:tcPr>
            <w:tcW w:w="3969" w:type="dxa"/>
            <w:gridSpan w:val="4"/>
          </w:tcPr>
          <w:p w:rsidR="00AE2B3D" w:rsidRPr="00C9598C" w:rsidRDefault="000A1C9A"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3773331</w:t>
            </w:r>
          </w:p>
        </w:tc>
        <w:tc>
          <w:tcPr>
            <w:tcW w:w="1701" w:type="dxa"/>
            <w:gridSpan w:val="5"/>
          </w:tcPr>
          <w:p w:rsidR="00AE2B3D" w:rsidRPr="00C9598C" w:rsidRDefault="00AE2B3D"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Аудитория </w:t>
            </w:r>
          </w:p>
        </w:tc>
        <w:tc>
          <w:tcPr>
            <w:tcW w:w="2375" w:type="dxa"/>
            <w:gridSpan w:val="3"/>
          </w:tcPr>
          <w:p w:rsidR="00AE2B3D" w:rsidRPr="00C9598C"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2554B7" w:rsidTr="00A3425C">
        <w:tc>
          <w:tcPr>
            <w:tcW w:w="1809" w:type="dxa"/>
            <w:gridSpan w:val="2"/>
          </w:tcPr>
          <w:p w:rsidR="00AE2B3D" w:rsidRPr="00C9598C" w:rsidRDefault="00342650"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Пән</w:t>
            </w:r>
            <w:r w:rsidR="00EA3EDB" w:rsidRPr="00C9598C">
              <w:rPr>
                <w:rFonts w:ascii="Times New Roman" w:hAnsi="Times New Roman" w:cs="Times New Roman"/>
                <w:sz w:val="24"/>
                <w:szCs w:val="24"/>
                <w:lang w:val="kk-KZ"/>
              </w:rPr>
              <w:t>нің</w:t>
            </w:r>
            <w:r w:rsidRPr="00C9598C">
              <w:rPr>
                <w:rFonts w:ascii="Times New Roman" w:hAnsi="Times New Roman" w:cs="Times New Roman"/>
                <w:sz w:val="24"/>
                <w:szCs w:val="24"/>
                <w:lang w:val="kk-KZ"/>
              </w:rPr>
              <w:t xml:space="preserve"> сипаттамасы</w:t>
            </w:r>
          </w:p>
        </w:tc>
        <w:tc>
          <w:tcPr>
            <w:tcW w:w="8045" w:type="dxa"/>
            <w:gridSpan w:val="12"/>
          </w:tcPr>
          <w:p w:rsidR="00DB684A" w:rsidRPr="00C9598C" w:rsidRDefault="00DB684A" w:rsidP="00C9598C">
            <w:pPr>
              <w:tabs>
                <w:tab w:val="left" w:pos="360"/>
              </w:tabs>
              <w:jc w:val="both"/>
              <w:rPr>
                <w:rFonts w:ascii="Times New Roman" w:hAnsi="Times New Roman" w:cs="Times New Roman"/>
                <w:b/>
                <w:sz w:val="24"/>
                <w:szCs w:val="24"/>
                <w:lang w:val="kk-KZ"/>
              </w:rPr>
            </w:pPr>
            <w:r w:rsidRPr="00C9598C">
              <w:rPr>
                <w:rFonts w:ascii="Times New Roman" w:hAnsi="Times New Roman" w:cs="Times New Roman"/>
                <w:sz w:val="24"/>
                <w:szCs w:val="24"/>
                <w:lang w:val="kk-KZ"/>
              </w:rPr>
              <w:t xml:space="preserve">Студенттердің өздерін жеке талдауға, негативті әлеуметтік құбылыстар саласындағы тенденцияларды болжау мен </w:t>
            </w:r>
            <w:r w:rsidRPr="002554B7">
              <w:rPr>
                <w:rFonts w:ascii="Times New Roman" w:hAnsi="Times New Roman" w:cs="Times New Roman"/>
                <w:sz w:val="24"/>
                <w:szCs w:val="24"/>
                <w:lang w:val="kk-KZ"/>
              </w:rPr>
              <w:t>бағалауға үйрету</w:t>
            </w:r>
            <w:r w:rsidR="002554B7" w:rsidRPr="002554B7">
              <w:rPr>
                <w:rFonts w:ascii="Times New Roman" w:hAnsi="Times New Roman"/>
                <w:sz w:val="24"/>
                <w:szCs w:val="24"/>
                <w:lang w:val="kk-KZ"/>
              </w:rPr>
              <w:t xml:space="preserve"> Ә</w:t>
            </w:r>
            <w:r w:rsidR="002554B7" w:rsidRPr="002554B7">
              <w:rPr>
                <w:rFonts w:ascii="Times New Roman" w:hAnsi="Times New Roman"/>
                <w:sz w:val="24"/>
                <w:szCs w:val="24"/>
                <w:lang w:val="kk-KZ"/>
              </w:rPr>
              <w:t>леуметтік өзгерістерді зерттеудің теориясы мен әдіснамасының негізін құраушы және жалпылаушы ұғымдарының терминологиясын меңгеру</w:t>
            </w:r>
            <w:r w:rsidRPr="002554B7">
              <w:rPr>
                <w:rFonts w:ascii="Times New Roman" w:hAnsi="Times New Roman" w:cs="Times New Roman"/>
                <w:sz w:val="24"/>
                <w:szCs w:val="24"/>
                <w:lang w:val="kk-KZ"/>
              </w:rPr>
              <w:t>;</w:t>
            </w:r>
            <w:r w:rsidRPr="00C9598C">
              <w:rPr>
                <w:rFonts w:ascii="Times New Roman" w:hAnsi="Times New Roman" w:cs="Times New Roman"/>
                <w:sz w:val="24"/>
                <w:szCs w:val="24"/>
                <w:lang w:val="kk-KZ"/>
              </w:rPr>
              <w:t xml:space="preserve">  </w:t>
            </w:r>
          </w:p>
          <w:p w:rsidR="00AE2B3D" w:rsidRPr="00C9598C" w:rsidRDefault="00AE2B3D" w:rsidP="00116582">
            <w:pPr>
              <w:ind w:firstLine="567"/>
              <w:rPr>
                <w:rFonts w:ascii="Times New Roman" w:hAnsi="Times New Roman" w:cs="Times New Roman"/>
                <w:sz w:val="24"/>
                <w:szCs w:val="24"/>
                <w:lang w:val="kk-KZ"/>
              </w:rPr>
            </w:pPr>
          </w:p>
        </w:tc>
      </w:tr>
      <w:tr w:rsidR="00AE2B3D" w:rsidRPr="00C9598C" w:rsidTr="00A3425C">
        <w:trPr>
          <w:trHeight w:val="527"/>
        </w:trPr>
        <w:tc>
          <w:tcPr>
            <w:tcW w:w="1809" w:type="dxa"/>
            <w:gridSpan w:val="2"/>
          </w:tcPr>
          <w:p w:rsidR="00AE2B3D" w:rsidRPr="00C9598C" w:rsidRDefault="00342650" w:rsidP="0044574C">
            <w:pPr>
              <w:rPr>
                <w:rFonts w:ascii="Times New Roman" w:hAnsi="Times New Roman" w:cs="Times New Roman"/>
                <w:sz w:val="24"/>
                <w:szCs w:val="24"/>
              </w:rPr>
            </w:pPr>
            <w:r w:rsidRPr="00C9598C">
              <w:rPr>
                <w:rStyle w:val="shorttext"/>
                <w:rFonts w:ascii="Times New Roman" w:hAnsi="Times New Roman" w:cs="Times New Roman"/>
                <w:sz w:val="24"/>
                <w:szCs w:val="24"/>
                <w:lang w:val="kk-KZ"/>
              </w:rPr>
              <w:t>Курс</w:t>
            </w:r>
            <w:r w:rsidR="00EA3EDB" w:rsidRPr="00C9598C">
              <w:rPr>
                <w:rStyle w:val="shorttext"/>
                <w:rFonts w:ascii="Times New Roman" w:hAnsi="Times New Roman" w:cs="Times New Roman"/>
                <w:sz w:val="24"/>
                <w:szCs w:val="24"/>
                <w:lang w:val="kk-KZ"/>
              </w:rPr>
              <w:t>тың</w:t>
            </w:r>
            <w:r w:rsidRPr="00C9598C">
              <w:rPr>
                <w:rStyle w:val="shorttext"/>
                <w:rFonts w:ascii="Times New Roman" w:hAnsi="Times New Roman" w:cs="Times New Roman"/>
                <w:sz w:val="24"/>
                <w:szCs w:val="24"/>
                <w:lang w:val="kk-KZ"/>
              </w:rPr>
              <w:t xml:space="preserve"> мақсаты</w:t>
            </w:r>
          </w:p>
        </w:tc>
        <w:tc>
          <w:tcPr>
            <w:tcW w:w="8045" w:type="dxa"/>
            <w:gridSpan w:val="12"/>
          </w:tcPr>
          <w:p w:rsidR="00AE2B3D" w:rsidRPr="00C9598C" w:rsidRDefault="002554B7" w:rsidP="000712F9">
            <w:pPr>
              <w:ind w:firstLine="567"/>
              <w:jc w:val="both"/>
              <w:rPr>
                <w:rFonts w:ascii="Times New Roman" w:hAnsi="Times New Roman" w:cs="Times New Roman"/>
                <w:sz w:val="24"/>
                <w:szCs w:val="24"/>
                <w:lang w:val="kk-KZ"/>
              </w:rPr>
            </w:pPr>
            <w:r w:rsidRPr="002554B7">
              <w:rPr>
                <w:rFonts w:ascii="Times New Roman" w:hAnsi="Times New Roman"/>
                <w:sz w:val="24"/>
                <w:szCs w:val="24"/>
                <w:lang w:val="kk-KZ"/>
              </w:rPr>
              <w:t>С</w:t>
            </w:r>
            <w:proofErr w:type="spellStart"/>
            <w:r w:rsidRPr="002554B7">
              <w:rPr>
                <w:rFonts w:ascii="Times New Roman" w:hAnsi="Times New Roman"/>
                <w:sz w:val="24"/>
                <w:szCs w:val="24"/>
              </w:rPr>
              <w:t>туденттерд</w:t>
            </w:r>
            <w:proofErr w:type="spellEnd"/>
            <w:r w:rsidRPr="002554B7">
              <w:rPr>
                <w:rFonts w:ascii="Times New Roman" w:hAnsi="Times New Roman"/>
                <w:sz w:val="24"/>
                <w:szCs w:val="24"/>
                <w:lang w:val="kk-KZ"/>
              </w:rPr>
              <w:t>е</w:t>
            </w:r>
            <w:r w:rsidRPr="002554B7">
              <w:rPr>
                <w:rFonts w:ascii="Times New Roman" w:hAnsi="Times New Roman"/>
                <w:sz w:val="24"/>
                <w:szCs w:val="24"/>
              </w:rPr>
              <w:t xml:space="preserve"> </w:t>
            </w:r>
            <w:proofErr w:type="spellStart"/>
            <w:r w:rsidRPr="002554B7">
              <w:rPr>
                <w:rFonts w:ascii="Times New Roman" w:hAnsi="Times New Roman"/>
                <w:sz w:val="24"/>
                <w:szCs w:val="24"/>
              </w:rPr>
              <w:t>әлеуметтік</w:t>
            </w:r>
            <w:proofErr w:type="spellEnd"/>
            <w:r w:rsidRPr="002554B7">
              <w:rPr>
                <w:rFonts w:ascii="Times New Roman" w:hAnsi="Times New Roman"/>
                <w:sz w:val="24"/>
                <w:szCs w:val="24"/>
              </w:rPr>
              <w:t xml:space="preserve"> </w:t>
            </w:r>
            <w:proofErr w:type="spellStart"/>
            <w:r w:rsidRPr="002554B7">
              <w:rPr>
                <w:rFonts w:ascii="Times New Roman" w:hAnsi="Times New Roman"/>
                <w:sz w:val="24"/>
                <w:szCs w:val="24"/>
              </w:rPr>
              <w:t>өзгерістер</w:t>
            </w:r>
            <w:proofErr w:type="spellEnd"/>
            <w:r w:rsidRPr="002554B7">
              <w:rPr>
                <w:rFonts w:ascii="Times New Roman" w:hAnsi="Times New Roman"/>
                <w:sz w:val="24"/>
                <w:szCs w:val="24"/>
              </w:rPr>
              <w:t xml:space="preserve"> </w:t>
            </w:r>
            <w:proofErr w:type="spellStart"/>
            <w:r w:rsidRPr="002554B7">
              <w:rPr>
                <w:rFonts w:ascii="Times New Roman" w:hAnsi="Times New Roman"/>
                <w:sz w:val="24"/>
                <w:szCs w:val="24"/>
              </w:rPr>
              <w:t>үрдістерін</w:t>
            </w:r>
            <w:proofErr w:type="spellEnd"/>
            <w:r w:rsidRPr="002554B7">
              <w:rPr>
                <w:rFonts w:ascii="Times New Roman" w:hAnsi="Times New Roman"/>
                <w:sz w:val="24"/>
                <w:szCs w:val="24"/>
                <w:lang w:val="kk-KZ"/>
              </w:rPr>
              <w:t>,</w:t>
            </w:r>
            <w:r w:rsidRPr="002554B7">
              <w:rPr>
                <w:rFonts w:ascii="Times New Roman" w:hAnsi="Times New Roman"/>
                <w:sz w:val="24"/>
                <w:szCs w:val="24"/>
              </w:rPr>
              <w:t xml:space="preserve"> </w:t>
            </w:r>
            <w:proofErr w:type="spellStart"/>
            <w:r w:rsidRPr="002554B7">
              <w:rPr>
                <w:rFonts w:ascii="Times New Roman" w:hAnsi="Times New Roman"/>
                <w:sz w:val="24"/>
                <w:szCs w:val="24"/>
              </w:rPr>
              <w:t>саяси</w:t>
            </w:r>
            <w:proofErr w:type="spellEnd"/>
            <w:r w:rsidRPr="002554B7">
              <w:rPr>
                <w:rFonts w:ascii="Times New Roman" w:hAnsi="Times New Roman"/>
                <w:sz w:val="24"/>
                <w:szCs w:val="24"/>
              </w:rPr>
              <w:t xml:space="preserve"> модернизация </w:t>
            </w:r>
            <w:proofErr w:type="spellStart"/>
            <w:r w:rsidRPr="002554B7">
              <w:rPr>
                <w:rFonts w:ascii="Times New Roman" w:hAnsi="Times New Roman"/>
                <w:sz w:val="24"/>
                <w:szCs w:val="24"/>
              </w:rPr>
              <w:t>дамыт</w:t>
            </w:r>
            <w:proofErr w:type="spellEnd"/>
            <w:r w:rsidRPr="002554B7">
              <w:rPr>
                <w:rFonts w:ascii="Times New Roman" w:hAnsi="Times New Roman"/>
                <w:sz w:val="24"/>
                <w:szCs w:val="24"/>
                <w:lang w:val="kk-KZ"/>
              </w:rPr>
              <w:t>уын</w:t>
            </w:r>
            <w:r w:rsidRPr="002554B7">
              <w:rPr>
                <w:rFonts w:ascii="Times New Roman" w:hAnsi="Times New Roman"/>
                <w:sz w:val="24"/>
                <w:szCs w:val="24"/>
              </w:rPr>
              <w:t xml:space="preserve"> </w:t>
            </w:r>
            <w:proofErr w:type="spellStart"/>
            <w:r w:rsidRPr="002554B7">
              <w:rPr>
                <w:rFonts w:ascii="Times New Roman" w:hAnsi="Times New Roman"/>
                <w:sz w:val="24"/>
                <w:szCs w:val="24"/>
              </w:rPr>
              <w:t>талдау</w:t>
            </w:r>
            <w:proofErr w:type="spellEnd"/>
            <w:r w:rsidRPr="002554B7">
              <w:rPr>
                <w:rFonts w:ascii="Times New Roman" w:hAnsi="Times New Roman"/>
                <w:sz w:val="24"/>
                <w:szCs w:val="24"/>
              </w:rPr>
              <w:t xml:space="preserve"> </w:t>
            </w:r>
            <w:proofErr w:type="spellStart"/>
            <w:r w:rsidRPr="002554B7">
              <w:rPr>
                <w:rFonts w:ascii="Times New Roman" w:hAnsi="Times New Roman"/>
                <w:sz w:val="24"/>
                <w:szCs w:val="24"/>
              </w:rPr>
              <w:t>және</w:t>
            </w:r>
            <w:proofErr w:type="spellEnd"/>
            <w:r w:rsidRPr="002554B7">
              <w:rPr>
                <w:rFonts w:ascii="Times New Roman" w:hAnsi="Times New Roman"/>
                <w:sz w:val="24"/>
                <w:szCs w:val="24"/>
              </w:rPr>
              <w:t xml:space="preserve"> </w:t>
            </w:r>
            <w:r w:rsidRPr="002554B7">
              <w:rPr>
                <w:rFonts w:ascii="Times New Roman" w:hAnsi="Times New Roman"/>
                <w:sz w:val="24"/>
                <w:szCs w:val="24"/>
                <w:lang w:val="kk-KZ"/>
              </w:rPr>
              <w:t xml:space="preserve">процесстерді </w:t>
            </w:r>
            <w:proofErr w:type="spellStart"/>
            <w:r w:rsidRPr="002554B7">
              <w:rPr>
                <w:rFonts w:ascii="Times New Roman" w:hAnsi="Times New Roman"/>
                <w:sz w:val="24"/>
                <w:szCs w:val="24"/>
              </w:rPr>
              <w:t>бағалау</w:t>
            </w:r>
            <w:proofErr w:type="spellEnd"/>
            <w:r w:rsidRPr="002554B7">
              <w:rPr>
                <w:rFonts w:ascii="Times New Roman" w:hAnsi="Times New Roman"/>
                <w:sz w:val="24"/>
                <w:szCs w:val="24"/>
              </w:rPr>
              <w:t xml:space="preserve">, </w:t>
            </w:r>
            <w:r w:rsidRPr="002554B7">
              <w:rPr>
                <w:rFonts w:ascii="Times New Roman" w:hAnsi="Times New Roman"/>
                <w:sz w:val="24"/>
                <w:szCs w:val="24"/>
                <w:lang w:val="kk-KZ"/>
              </w:rPr>
              <w:t xml:space="preserve">теоретикалық ойлау </w:t>
            </w:r>
            <w:proofErr w:type="spellStart"/>
            <w:r w:rsidRPr="002554B7">
              <w:rPr>
                <w:rFonts w:ascii="Times New Roman" w:hAnsi="Times New Roman"/>
                <w:sz w:val="24"/>
                <w:szCs w:val="24"/>
              </w:rPr>
              <w:t>дағдыларын</w:t>
            </w:r>
            <w:proofErr w:type="spellEnd"/>
            <w:r w:rsidRPr="002554B7">
              <w:rPr>
                <w:rFonts w:ascii="Times New Roman" w:hAnsi="Times New Roman"/>
                <w:sz w:val="24"/>
                <w:szCs w:val="24"/>
              </w:rPr>
              <w:t xml:space="preserve"> </w:t>
            </w:r>
            <w:proofErr w:type="spellStart"/>
            <w:r w:rsidRPr="002554B7">
              <w:rPr>
                <w:rFonts w:ascii="Times New Roman" w:hAnsi="Times New Roman"/>
                <w:sz w:val="24"/>
                <w:szCs w:val="24"/>
              </w:rPr>
              <w:t>қалыптастыру</w:t>
            </w:r>
            <w:proofErr w:type="spellEnd"/>
            <w:r w:rsidRPr="00C9598C">
              <w:rPr>
                <w:rFonts w:ascii="Times New Roman" w:hAnsi="Times New Roman" w:cs="Times New Roman"/>
                <w:sz w:val="24"/>
                <w:szCs w:val="24"/>
                <w:lang w:val="kk-KZ"/>
              </w:rPr>
              <w:t xml:space="preserve"> </w:t>
            </w:r>
            <w:r w:rsidR="001E62A4" w:rsidRPr="00C9598C">
              <w:rPr>
                <w:rFonts w:ascii="Times New Roman" w:hAnsi="Times New Roman" w:cs="Times New Roman"/>
                <w:sz w:val="24"/>
                <w:szCs w:val="24"/>
                <w:lang w:val="kk-KZ"/>
              </w:rPr>
              <w:t>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tc>
      </w:tr>
      <w:tr w:rsidR="00AE2B3D" w:rsidRPr="002554B7" w:rsidTr="00A3425C">
        <w:tc>
          <w:tcPr>
            <w:tcW w:w="1809" w:type="dxa"/>
            <w:gridSpan w:val="2"/>
          </w:tcPr>
          <w:p w:rsidR="00AE2B3D" w:rsidRPr="00C9598C" w:rsidRDefault="001A5977" w:rsidP="005659C3">
            <w:pPr>
              <w:rPr>
                <w:rStyle w:val="shorttext"/>
                <w:rFonts w:ascii="Times New Roman" w:hAnsi="Times New Roman" w:cs="Times New Roman"/>
                <w:sz w:val="24"/>
                <w:szCs w:val="24"/>
                <w:lang w:val="kk-KZ"/>
              </w:rPr>
            </w:pPr>
            <w:r w:rsidRPr="00C9598C">
              <w:rPr>
                <w:rStyle w:val="shorttext"/>
                <w:rFonts w:ascii="Times New Roman" w:hAnsi="Times New Roman" w:cs="Times New Roman"/>
                <w:sz w:val="24"/>
                <w:szCs w:val="24"/>
                <w:lang w:val="kk-KZ"/>
              </w:rPr>
              <w:t xml:space="preserve">Оқытудың </w:t>
            </w:r>
            <w:r w:rsidR="00386038" w:rsidRPr="00C9598C">
              <w:rPr>
                <w:rStyle w:val="shorttext"/>
                <w:rFonts w:ascii="Times New Roman" w:hAnsi="Times New Roman" w:cs="Times New Roman"/>
                <w:sz w:val="24"/>
                <w:szCs w:val="24"/>
                <w:lang w:val="kk-KZ"/>
              </w:rPr>
              <w:t>нәтижелері</w:t>
            </w:r>
          </w:p>
        </w:tc>
        <w:tc>
          <w:tcPr>
            <w:tcW w:w="8045" w:type="dxa"/>
            <w:gridSpan w:val="12"/>
          </w:tcPr>
          <w:p w:rsidR="002554B7" w:rsidRPr="002554B7" w:rsidRDefault="002554B7" w:rsidP="002554B7">
            <w:pPr>
              <w:ind w:firstLine="567"/>
              <w:rPr>
                <w:rFonts w:ascii="Times New Roman" w:eastAsiaTheme="minorEastAsia" w:hAnsi="Times New Roman" w:cs="Times New Roman"/>
                <w:sz w:val="24"/>
                <w:szCs w:val="24"/>
                <w:lang w:eastAsia="ru-RU"/>
              </w:rPr>
            </w:pPr>
            <w:r w:rsidRPr="002554B7">
              <w:rPr>
                <w:rFonts w:ascii="Times New Roman" w:eastAsiaTheme="minorEastAsia" w:hAnsi="Times New Roman" w:cs="Times New Roman"/>
                <w:b/>
                <w:sz w:val="24"/>
                <w:szCs w:val="24"/>
                <w:lang w:val="kk-KZ" w:eastAsia="ru-RU"/>
              </w:rPr>
              <w:t>Пәнді оқытудың міндеттері</w:t>
            </w:r>
            <w:r w:rsidRPr="002554B7">
              <w:rPr>
                <w:rFonts w:ascii="Times New Roman" w:eastAsiaTheme="minorEastAsia" w:hAnsi="Times New Roman" w:cs="Times New Roman"/>
                <w:sz w:val="24"/>
                <w:szCs w:val="24"/>
                <w:lang w:eastAsia="ru-RU"/>
              </w:rPr>
              <w:t>:</w:t>
            </w:r>
          </w:p>
          <w:p w:rsidR="002554B7" w:rsidRPr="002554B7" w:rsidRDefault="002554B7" w:rsidP="002554B7">
            <w:pPr>
              <w:numPr>
                <w:ilvl w:val="0"/>
                <w:numId w:val="25"/>
              </w:numPr>
              <w:spacing w:before="120"/>
              <w:jc w:val="both"/>
              <w:rPr>
                <w:rFonts w:ascii="Times New Roman" w:eastAsiaTheme="minorEastAsia" w:hAnsi="Times New Roman" w:cs="Times New Roman"/>
                <w:sz w:val="24"/>
                <w:szCs w:val="24"/>
                <w:lang w:val="kk-KZ" w:eastAsia="ru-RU"/>
              </w:rPr>
            </w:pPr>
            <w:r w:rsidRPr="002554B7">
              <w:rPr>
                <w:rFonts w:ascii="Times New Roman" w:eastAsiaTheme="minorEastAsia" w:hAnsi="Times New Roman" w:cs="Times New Roman"/>
                <w:sz w:val="24"/>
                <w:szCs w:val="24"/>
                <w:lang w:val="kk-KZ" w:eastAsia="ru-RU"/>
              </w:rPr>
              <w:t>Әлеуметтік өзгерістер саяси модернизация негіздерін зерттеу, мақсат міндеттерін, құрылымын, заңдылықтарын ашу;</w:t>
            </w:r>
          </w:p>
          <w:p w:rsidR="002554B7" w:rsidRPr="002554B7" w:rsidRDefault="002554B7" w:rsidP="002554B7">
            <w:pPr>
              <w:numPr>
                <w:ilvl w:val="0"/>
                <w:numId w:val="25"/>
              </w:numPr>
              <w:spacing w:before="120"/>
              <w:jc w:val="both"/>
              <w:rPr>
                <w:rFonts w:ascii="Times New Roman" w:eastAsiaTheme="minorEastAsia" w:hAnsi="Times New Roman" w:cs="Times New Roman"/>
                <w:sz w:val="24"/>
                <w:szCs w:val="24"/>
                <w:lang w:val="kk-KZ" w:eastAsia="ru-RU"/>
              </w:rPr>
            </w:pPr>
            <w:r w:rsidRPr="002554B7">
              <w:rPr>
                <w:rFonts w:ascii="Times New Roman" w:eastAsiaTheme="minorEastAsia" w:hAnsi="Times New Roman" w:cs="Times New Roman"/>
                <w:sz w:val="24"/>
                <w:szCs w:val="24"/>
                <w:lang w:val="kk-KZ" w:eastAsia="ru-RU"/>
              </w:rPr>
              <w:t>әлеуметтік өзгерістер теориясының ілімдердің тарихын, әлеуметтік өзегерістер теориясының қазіргі мектептерін білуге үйрету;</w:t>
            </w:r>
          </w:p>
          <w:p w:rsidR="002554B7" w:rsidRPr="002554B7" w:rsidRDefault="002554B7" w:rsidP="002554B7">
            <w:pPr>
              <w:numPr>
                <w:ilvl w:val="0"/>
                <w:numId w:val="25"/>
              </w:numPr>
              <w:spacing w:before="120"/>
              <w:jc w:val="both"/>
              <w:rPr>
                <w:rFonts w:ascii="Times New Roman" w:eastAsiaTheme="minorEastAsia" w:hAnsi="Times New Roman" w:cs="Times New Roman"/>
                <w:sz w:val="24"/>
                <w:szCs w:val="24"/>
                <w:lang w:val="kk-KZ" w:eastAsia="ru-RU"/>
              </w:rPr>
            </w:pPr>
            <w:r w:rsidRPr="002554B7">
              <w:rPr>
                <w:rFonts w:ascii="Times New Roman" w:eastAsiaTheme="minorEastAsia" w:hAnsi="Times New Roman" w:cs="Times New Roman"/>
                <w:sz w:val="24"/>
                <w:szCs w:val="24"/>
                <w:lang w:val="kk-KZ" w:eastAsia="ru-RU"/>
              </w:rPr>
              <w:t>қоғам әлеуметтік  құрылым  ұғымын, топ әл.институттар, ерекшеліктерін, әлеуметтік жүйенің мәнін, құрылымын, қызметтерін, әлеуметтік топ түрлерін оқыту;</w:t>
            </w:r>
          </w:p>
          <w:p w:rsidR="002554B7" w:rsidRPr="002554B7" w:rsidRDefault="002554B7" w:rsidP="002554B7">
            <w:pPr>
              <w:shd w:val="clear" w:color="auto" w:fill="FFFFFF"/>
              <w:rPr>
                <w:rFonts w:ascii="Times New Roman" w:eastAsiaTheme="minorEastAsia" w:hAnsi="Times New Roman" w:cs="Times New Roman"/>
                <w:b/>
                <w:sz w:val="24"/>
                <w:szCs w:val="24"/>
                <w:lang w:val="kk-KZ" w:eastAsia="ru-RU"/>
              </w:rPr>
            </w:pPr>
            <w:r w:rsidRPr="002554B7">
              <w:rPr>
                <w:rFonts w:ascii="Times New Roman" w:eastAsiaTheme="minorEastAsia" w:hAnsi="Times New Roman" w:cs="Times New Roman"/>
                <w:sz w:val="24"/>
                <w:szCs w:val="24"/>
                <w:lang w:val="kk-KZ" w:eastAsia="ru-RU"/>
              </w:rPr>
              <w:t xml:space="preserve">       қоғамның әлеуметтік құрылымдық  салаларына әлеуметтік талдау жасайды</w:t>
            </w:r>
            <w:r w:rsidRPr="002554B7">
              <w:rPr>
                <w:rFonts w:ascii="Times New Roman" w:eastAsiaTheme="minorEastAsia" w:hAnsi="Times New Roman" w:cs="Times New Roman"/>
                <w:b/>
                <w:sz w:val="24"/>
                <w:szCs w:val="24"/>
                <w:lang w:val="kk-KZ" w:eastAsia="ru-RU"/>
              </w:rPr>
              <w:tab/>
            </w:r>
          </w:p>
          <w:p w:rsidR="002554B7" w:rsidRPr="002554B7" w:rsidRDefault="002554B7" w:rsidP="002554B7">
            <w:pPr>
              <w:shd w:val="clear" w:color="auto" w:fill="FFFFFF"/>
              <w:tabs>
                <w:tab w:val="left" w:pos="284"/>
              </w:tabs>
              <w:ind w:left="284"/>
              <w:jc w:val="both"/>
              <w:rPr>
                <w:rFonts w:ascii="Times New Roman" w:eastAsia="Times New Roman" w:hAnsi="Times New Roman" w:cs="Times New Roman"/>
                <w:snapToGrid w:val="0"/>
                <w:spacing w:val="-4"/>
                <w:sz w:val="24"/>
                <w:szCs w:val="24"/>
                <w:lang w:val="kk-KZ" w:eastAsia="ru-RU"/>
              </w:rPr>
            </w:pPr>
            <w:r w:rsidRPr="002554B7">
              <w:rPr>
                <w:rFonts w:ascii="Times New Roman" w:eastAsia="Times New Roman" w:hAnsi="Times New Roman" w:cs="Times New Roman"/>
                <w:snapToGrid w:val="0"/>
                <w:color w:val="FF0000"/>
                <w:spacing w:val="-4"/>
                <w:sz w:val="24"/>
                <w:szCs w:val="24"/>
                <w:lang w:val="kk-KZ" w:eastAsia="ru-RU"/>
              </w:rPr>
              <w:t xml:space="preserve">- </w:t>
            </w:r>
            <w:r w:rsidRPr="002554B7">
              <w:rPr>
                <w:rFonts w:ascii="Times New Roman" w:eastAsia="Times New Roman" w:hAnsi="Times New Roman" w:cs="Times New Roman"/>
                <w:snapToGrid w:val="0"/>
                <w:spacing w:val="-4"/>
                <w:sz w:val="24"/>
                <w:szCs w:val="24"/>
                <w:lang w:val="kk-KZ" w:eastAsia="ru-RU"/>
              </w:rPr>
              <w:t>саяси модернизация теориясының негізгі бағыттарын сипаттау;</w:t>
            </w:r>
          </w:p>
          <w:p w:rsidR="002554B7" w:rsidRPr="002554B7" w:rsidRDefault="002554B7" w:rsidP="002554B7">
            <w:pPr>
              <w:shd w:val="clear" w:color="auto" w:fill="FFFFFF"/>
              <w:tabs>
                <w:tab w:val="left" w:pos="284"/>
              </w:tabs>
              <w:ind w:left="284"/>
              <w:jc w:val="both"/>
              <w:rPr>
                <w:rFonts w:ascii="Times New Roman" w:eastAsia="Times New Roman" w:hAnsi="Times New Roman" w:cs="Times New Roman"/>
                <w:snapToGrid w:val="0"/>
                <w:spacing w:val="-4"/>
                <w:sz w:val="24"/>
                <w:szCs w:val="24"/>
                <w:lang w:val="kk-KZ" w:eastAsia="ru-RU"/>
              </w:rPr>
            </w:pPr>
            <w:r w:rsidRPr="002554B7">
              <w:rPr>
                <w:rFonts w:ascii="Times New Roman" w:eastAsia="Times New Roman" w:hAnsi="Times New Roman" w:cs="Times New Roman"/>
                <w:snapToGrid w:val="0"/>
                <w:spacing w:val="-4"/>
                <w:sz w:val="24"/>
                <w:szCs w:val="24"/>
                <w:lang w:val="kk-KZ" w:eastAsia="ru-RU"/>
              </w:rPr>
              <w:t>- саяси модернизациядағы құндылық жүйесінің рөлі мен мәнін анықтау;</w:t>
            </w:r>
          </w:p>
          <w:p w:rsidR="002554B7" w:rsidRPr="002554B7" w:rsidRDefault="002554B7" w:rsidP="002554B7">
            <w:pPr>
              <w:shd w:val="clear" w:color="auto" w:fill="FFFFFF"/>
              <w:tabs>
                <w:tab w:val="left" w:pos="284"/>
              </w:tabs>
              <w:ind w:left="284"/>
              <w:jc w:val="both"/>
              <w:rPr>
                <w:rFonts w:ascii="Times New Roman" w:eastAsia="Times New Roman" w:hAnsi="Times New Roman" w:cs="Times New Roman"/>
                <w:snapToGrid w:val="0"/>
                <w:spacing w:val="-4"/>
                <w:sz w:val="24"/>
                <w:szCs w:val="24"/>
                <w:lang w:eastAsia="ru-RU"/>
              </w:rPr>
            </w:pPr>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саяси</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модернизацияның</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қазақстандық</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моделін</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талдау</w:t>
            </w:r>
            <w:proofErr w:type="spellEnd"/>
            <w:r w:rsidRPr="002554B7">
              <w:rPr>
                <w:rFonts w:ascii="Times New Roman" w:eastAsia="Times New Roman" w:hAnsi="Times New Roman" w:cs="Times New Roman"/>
                <w:snapToGrid w:val="0"/>
                <w:spacing w:val="-4"/>
                <w:sz w:val="24"/>
                <w:szCs w:val="24"/>
                <w:lang w:eastAsia="ru-RU"/>
              </w:rPr>
              <w:t>;</w:t>
            </w:r>
          </w:p>
          <w:p w:rsidR="002554B7" w:rsidRPr="002554B7" w:rsidRDefault="002554B7" w:rsidP="002554B7">
            <w:pPr>
              <w:shd w:val="clear" w:color="auto" w:fill="FFFFFF"/>
              <w:tabs>
                <w:tab w:val="left" w:pos="284"/>
              </w:tabs>
              <w:ind w:left="284"/>
              <w:jc w:val="both"/>
              <w:rPr>
                <w:rFonts w:ascii="Times New Roman" w:eastAsia="Times New Roman" w:hAnsi="Times New Roman" w:cs="Times New Roman"/>
                <w:snapToGrid w:val="0"/>
                <w:spacing w:val="-4"/>
                <w:sz w:val="24"/>
                <w:szCs w:val="24"/>
                <w:lang w:eastAsia="ru-RU"/>
              </w:rPr>
            </w:pPr>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әлеуметтік</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маркетингтік</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зерттеу</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бағдарламасын</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құралдар</w:t>
            </w:r>
            <w:proofErr w:type="spellEnd"/>
            <w:r w:rsidRPr="002554B7">
              <w:rPr>
                <w:rFonts w:ascii="Times New Roman" w:eastAsia="Times New Roman" w:hAnsi="Times New Roman" w:cs="Times New Roman"/>
                <w:snapToGrid w:val="0"/>
                <w:spacing w:val="-4"/>
                <w:sz w:val="24"/>
                <w:szCs w:val="24"/>
                <w:lang w:val="kk-KZ" w:eastAsia="ru-RU"/>
              </w:rPr>
              <w:t>ын</w:t>
            </w:r>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алынған</w:t>
            </w:r>
            <w:proofErr w:type="spellEnd"/>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нәтижелері</w:t>
            </w:r>
            <w:proofErr w:type="spellEnd"/>
            <w:r w:rsidRPr="002554B7">
              <w:rPr>
                <w:rFonts w:ascii="Times New Roman" w:eastAsia="Times New Roman" w:hAnsi="Times New Roman" w:cs="Times New Roman"/>
                <w:snapToGrid w:val="0"/>
                <w:spacing w:val="-4"/>
                <w:sz w:val="24"/>
                <w:szCs w:val="24"/>
                <w:lang w:val="kk-KZ" w:eastAsia="ru-RU"/>
              </w:rPr>
              <w:t>н</w:t>
            </w:r>
            <w:r w:rsidRPr="002554B7">
              <w:rPr>
                <w:rFonts w:ascii="Times New Roman" w:eastAsia="Times New Roman" w:hAnsi="Times New Roman" w:cs="Times New Roman"/>
                <w:snapToGrid w:val="0"/>
                <w:spacing w:val="-4"/>
                <w:sz w:val="24"/>
                <w:szCs w:val="24"/>
                <w:lang w:eastAsia="ru-RU"/>
              </w:rPr>
              <w:t xml:space="preserve"> </w:t>
            </w:r>
            <w:proofErr w:type="spellStart"/>
            <w:r w:rsidRPr="002554B7">
              <w:rPr>
                <w:rFonts w:ascii="Times New Roman" w:eastAsia="Times New Roman" w:hAnsi="Times New Roman" w:cs="Times New Roman"/>
                <w:snapToGrid w:val="0"/>
                <w:spacing w:val="-4"/>
                <w:sz w:val="24"/>
                <w:szCs w:val="24"/>
                <w:lang w:eastAsia="ru-RU"/>
              </w:rPr>
              <w:t>талдау</w:t>
            </w:r>
            <w:proofErr w:type="spellEnd"/>
            <w:r w:rsidRPr="002554B7">
              <w:rPr>
                <w:rFonts w:ascii="Times New Roman" w:eastAsia="Times New Roman" w:hAnsi="Times New Roman" w:cs="Times New Roman"/>
                <w:snapToGrid w:val="0"/>
                <w:spacing w:val="-4"/>
                <w:sz w:val="24"/>
                <w:szCs w:val="24"/>
                <w:lang w:eastAsia="ru-RU"/>
              </w:rPr>
              <w:t>;</w:t>
            </w:r>
          </w:p>
          <w:p w:rsidR="002554B7" w:rsidRPr="002554B7" w:rsidRDefault="002554B7" w:rsidP="002554B7">
            <w:pPr>
              <w:shd w:val="clear" w:color="auto" w:fill="FFFFFF"/>
              <w:ind w:left="250"/>
              <w:rPr>
                <w:rFonts w:ascii="Times New Roman" w:eastAsiaTheme="minorEastAsia" w:hAnsi="Times New Roman" w:cs="Times New Roman"/>
                <w:snapToGrid w:val="0"/>
                <w:spacing w:val="-4"/>
                <w:sz w:val="24"/>
                <w:szCs w:val="24"/>
                <w:lang w:val="kk-KZ" w:eastAsia="ru-RU"/>
              </w:rPr>
            </w:pPr>
            <w:r w:rsidRPr="002554B7">
              <w:rPr>
                <w:rFonts w:ascii="Times New Roman" w:eastAsiaTheme="minorEastAsia" w:hAnsi="Times New Roman" w:cs="Times New Roman"/>
                <w:snapToGrid w:val="0"/>
                <w:spacing w:val="-4"/>
                <w:sz w:val="24"/>
                <w:szCs w:val="24"/>
                <w:lang w:eastAsia="ru-RU"/>
              </w:rPr>
              <w:t xml:space="preserve">- </w:t>
            </w:r>
            <w:proofErr w:type="spellStart"/>
            <w:r w:rsidRPr="002554B7">
              <w:rPr>
                <w:rFonts w:ascii="Times New Roman" w:eastAsiaTheme="minorEastAsia" w:hAnsi="Times New Roman" w:cs="Times New Roman"/>
                <w:snapToGrid w:val="0"/>
                <w:spacing w:val="-4"/>
                <w:sz w:val="24"/>
                <w:szCs w:val="24"/>
                <w:lang w:eastAsia="ru-RU"/>
              </w:rPr>
              <w:t>әлеуметтік</w:t>
            </w:r>
            <w:proofErr w:type="spellEnd"/>
            <w:r w:rsidRPr="002554B7">
              <w:rPr>
                <w:rFonts w:ascii="Times New Roman" w:eastAsiaTheme="minorEastAsia" w:hAnsi="Times New Roman" w:cs="Times New Roman"/>
                <w:snapToGrid w:val="0"/>
                <w:spacing w:val="-4"/>
                <w:sz w:val="24"/>
                <w:szCs w:val="24"/>
                <w:lang w:eastAsia="ru-RU"/>
              </w:rPr>
              <w:t xml:space="preserve"> </w:t>
            </w:r>
            <w:proofErr w:type="spellStart"/>
            <w:r w:rsidRPr="002554B7">
              <w:rPr>
                <w:rFonts w:ascii="Times New Roman" w:eastAsiaTheme="minorEastAsia" w:hAnsi="Times New Roman" w:cs="Times New Roman"/>
                <w:snapToGrid w:val="0"/>
                <w:spacing w:val="-4"/>
                <w:sz w:val="24"/>
                <w:szCs w:val="24"/>
                <w:lang w:eastAsia="ru-RU"/>
              </w:rPr>
              <w:t>зерттеулер</w:t>
            </w:r>
            <w:proofErr w:type="spellEnd"/>
            <w:r w:rsidRPr="002554B7">
              <w:rPr>
                <w:rFonts w:ascii="Times New Roman" w:eastAsiaTheme="minorEastAsia" w:hAnsi="Times New Roman" w:cs="Times New Roman"/>
                <w:snapToGrid w:val="0"/>
                <w:spacing w:val="-4"/>
                <w:sz w:val="24"/>
                <w:szCs w:val="24"/>
                <w:lang w:eastAsia="ru-RU"/>
              </w:rPr>
              <w:t xml:space="preserve"> </w:t>
            </w:r>
            <w:proofErr w:type="spellStart"/>
            <w:r w:rsidRPr="002554B7">
              <w:rPr>
                <w:rFonts w:ascii="Times New Roman" w:eastAsiaTheme="minorEastAsia" w:hAnsi="Times New Roman" w:cs="Times New Roman"/>
                <w:snapToGrid w:val="0"/>
                <w:spacing w:val="-4"/>
                <w:sz w:val="24"/>
                <w:szCs w:val="24"/>
                <w:lang w:eastAsia="ru-RU"/>
              </w:rPr>
              <w:t>жүргізу</w:t>
            </w:r>
            <w:proofErr w:type="spellEnd"/>
            <w:r w:rsidRPr="002554B7">
              <w:rPr>
                <w:rFonts w:ascii="Times New Roman" w:eastAsiaTheme="minorEastAsia" w:hAnsi="Times New Roman" w:cs="Times New Roman"/>
                <w:snapToGrid w:val="0"/>
                <w:spacing w:val="-4"/>
                <w:sz w:val="24"/>
                <w:szCs w:val="24"/>
                <w:lang w:eastAsia="ru-RU"/>
              </w:rPr>
              <w:t xml:space="preserve"> </w:t>
            </w:r>
            <w:proofErr w:type="spellStart"/>
            <w:r w:rsidRPr="002554B7">
              <w:rPr>
                <w:rFonts w:ascii="Times New Roman" w:eastAsiaTheme="minorEastAsia" w:hAnsi="Times New Roman" w:cs="Times New Roman"/>
                <w:snapToGrid w:val="0"/>
                <w:spacing w:val="-4"/>
                <w:sz w:val="24"/>
                <w:szCs w:val="24"/>
                <w:lang w:eastAsia="ru-RU"/>
              </w:rPr>
              <w:t>технологиясын</w:t>
            </w:r>
            <w:proofErr w:type="spellEnd"/>
            <w:r w:rsidRPr="002554B7">
              <w:rPr>
                <w:rFonts w:ascii="Times New Roman" w:eastAsiaTheme="minorEastAsia" w:hAnsi="Times New Roman" w:cs="Times New Roman"/>
                <w:snapToGrid w:val="0"/>
                <w:spacing w:val="-4"/>
                <w:sz w:val="24"/>
                <w:szCs w:val="24"/>
                <w:lang w:eastAsia="ru-RU"/>
              </w:rPr>
              <w:t xml:space="preserve"> </w:t>
            </w:r>
            <w:proofErr w:type="spellStart"/>
            <w:r w:rsidRPr="002554B7">
              <w:rPr>
                <w:rFonts w:ascii="Times New Roman" w:eastAsiaTheme="minorEastAsia" w:hAnsi="Times New Roman" w:cs="Times New Roman"/>
                <w:snapToGrid w:val="0"/>
                <w:spacing w:val="-4"/>
                <w:sz w:val="24"/>
                <w:szCs w:val="24"/>
                <w:lang w:eastAsia="ru-RU"/>
              </w:rPr>
              <w:t>пайдалану</w:t>
            </w:r>
            <w:proofErr w:type="spellEnd"/>
            <w:r w:rsidRPr="002554B7">
              <w:rPr>
                <w:rFonts w:ascii="Times New Roman" w:eastAsiaTheme="minorEastAsia" w:hAnsi="Times New Roman" w:cs="Times New Roman"/>
                <w:snapToGrid w:val="0"/>
                <w:spacing w:val="-4"/>
                <w:sz w:val="24"/>
                <w:szCs w:val="24"/>
                <w:lang w:eastAsia="ru-RU"/>
              </w:rPr>
              <w:t xml:space="preserve">; </w:t>
            </w:r>
            <w:proofErr w:type="spellStart"/>
            <w:r w:rsidRPr="002554B7">
              <w:rPr>
                <w:rFonts w:ascii="Times New Roman" w:eastAsiaTheme="minorEastAsia" w:hAnsi="Times New Roman" w:cs="Times New Roman"/>
                <w:snapToGrid w:val="0"/>
                <w:spacing w:val="-4"/>
                <w:sz w:val="24"/>
                <w:szCs w:val="24"/>
                <w:lang w:eastAsia="ru-RU"/>
              </w:rPr>
              <w:t>маркетингтік</w:t>
            </w:r>
            <w:proofErr w:type="spellEnd"/>
            <w:r w:rsidRPr="002554B7">
              <w:rPr>
                <w:rFonts w:ascii="Times New Roman" w:eastAsiaTheme="minorEastAsia" w:hAnsi="Times New Roman" w:cs="Times New Roman"/>
                <w:snapToGrid w:val="0"/>
                <w:spacing w:val="-4"/>
                <w:sz w:val="24"/>
                <w:szCs w:val="24"/>
                <w:lang w:eastAsia="ru-RU"/>
              </w:rPr>
              <w:t xml:space="preserve"> </w:t>
            </w:r>
            <w:proofErr w:type="spellStart"/>
            <w:r w:rsidRPr="002554B7">
              <w:rPr>
                <w:rFonts w:ascii="Times New Roman" w:eastAsiaTheme="minorEastAsia" w:hAnsi="Times New Roman" w:cs="Times New Roman"/>
                <w:snapToGrid w:val="0"/>
                <w:spacing w:val="-4"/>
                <w:sz w:val="24"/>
                <w:szCs w:val="24"/>
                <w:lang w:eastAsia="ru-RU"/>
              </w:rPr>
              <w:t>зерттеулер</w:t>
            </w:r>
            <w:proofErr w:type="spellEnd"/>
            <w:r w:rsidRPr="002554B7">
              <w:rPr>
                <w:rFonts w:ascii="Times New Roman" w:eastAsiaTheme="minorEastAsia" w:hAnsi="Times New Roman" w:cs="Times New Roman"/>
                <w:snapToGrid w:val="0"/>
                <w:spacing w:val="-4"/>
                <w:sz w:val="24"/>
                <w:szCs w:val="24"/>
                <w:lang w:eastAsia="ru-RU"/>
              </w:rPr>
              <w:t xml:space="preserve"> </w:t>
            </w:r>
            <w:proofErr w:type="spellStart"/>
            <w:r w:rsidRPr="002554B7">
              <w:rPr>
                <w:rFonts w:ascii="Times New Roman" w:eastAsiaTheme="minorEastAsia" w:hAnsi="Times New Roman" w:cs="Times New Roman"/>
                <w:snapToGrid w:val="0"/>
                <w:spacing w:val="-4"/>
                <w:sz w:val="24"/>
                <w:szCs w:val="24"/>
                <w:lang w:eastAsia="ru-RU"/>
              </w:rPr>
              <w:t>жүргізу</w:t>
            </w:r>
            <w:proofErr w:type="spellEnd"/>
            <w:r w:rsidRPr="002554B7">
              <w:rPr>
                <w:rFonts w:ascii="Times New Roman" w:eastAsiaTheme="minorEastAsia" w:hAnsi="Times New Roman" w:cs="Times New Roman"/>
                <w:snapToGrid w:val="0"/>
                <w:spacing w:val="-4"/>
                <w:sz w:val="24"/>
                <w:szCs w:val="24"/>
                <w:lang w:eastAsia="ru-RU"/>
              </w:rPr>
              <w:t xml:space="preserve"> </w:t>
            </w:r>
            <w:r w:rsidRPr="002554B7">
              <w:rPr>
                <w:rFonts w:ascii="Times New Roman" w:eastAsiaTheme="minorEastAsia" w:hAnsi="Times New Roman" w:cs="Times New Roman"/>
                <w:snapToGrid w:val="0"/>
                <w:spacing w:val="-4"/>
                <w:sz w:val="24"/>
                <w:szCs w:val="24"/>
                <w:lang w:val="kk-KZ" w:eastAsia="ru-RU"/>
              </w:rPr>
              <w:t xml:space="preserve">    </w:t>
            </w:r>
          </w:p>
          <w:p w:rsidR="002554B7" w:rsidRPr="002554B7" w:rsidRDefault="002554B7" w:rsidP="002554B7">
            <w:pPr>
              <w:shd w:val="clear" w:color="auto" w:fill="FFFFFF"/>
              <w:ind w:left="250"/>
              <w:rPr>
                <w:rFonts w:ascii="Times New Roman" w:eastAsiaTheme="minorEastAsia" w:hAnsi="Times New Roman" w:cs="Times New Roman"/>
                <w:b/>
                <w:sz w:val="24"/>
                <w:szCs w:val="24"/>
                <w:lang w:val="kk-KZ" w:eastAsia="ru-RU"/>
              </w:rPr>
            </w:pPr>
            <w:r w:rsidRPr="002554B7">
              <w:rPr>
                <w:rFonts w:ascii="Times New Roman" w:eastAsiaTheme="minorEastAsia" w:hAnsi="Times New Roman" w:cs="Times New Roman"/>
                <w:snapToGrid w:val="0"/>
                <w:spacing w:val="-4"/>
                <w:sz w:val="24"/>
                <w:szCs w:val="24"/>
                <w:lang w:val="kk-KZ" w:eastAsia="ru-RU"/>
              </w:rPr>
              <w:t xml:space="preserve">    технологиясын қолдану</w:t>
            </w:r>
          </w:p>
          <w:p w:rsidR="002554B7" w:rsidRPr="002554B7" w:rsidRDefault="002554B7" w:rsidP="002554B7">
            <w:pPr>
              <w:shd w:val="clear" w:color="auto" w:fill="FFFFFF"/>
              <w:rPr>
                <w:rFonts w:ascii="Times New Roman" w:eastAsiaTheme="minorEastAsia" w:hAnsi="Times New Roman" w:cs="Times New Roman"/>
                <w:b/>
                <w:sz w:val="24"/>
                <w:szCs w:val="24"/>
                <w:lang w:val="kk-KZ" w:eastAsia="ru-RU"/>
              </w:rPr>
            </w:pPr>
            <w:r w:rsidRPr="002554B7">
              <w:rPr>
                <w:rFonts w:ascii="Times New Roman" w:eastAsiaTheme="minorEastAsia" w:hAnsi="Times New Roman" w:cs="Times New Roman"/>
                <w:b/>
                <w:sz w:val="24"/>
                <w:szCs w:val="24"/>
                <w:lang w:val="kk-KZ" w:eastAsia="ru-RU"/>
              </w:rPr>
              <w:t>Құзыреттіліктер (Оқытудың нәтижелері)</w:t>
            </w:r>
          </w:p>
          <w:p w:rsidR="002554B7" w:rsidRPr="002554B7" w:rsidRDefault="002554B7" w:rsidP="002554B7">
            <w:pPr>
              <w:jc w:val="both"/>
              <w:rPr>
                <w:rFonts w:ascii="Times New Roman" w:eastAsiaTheme="minorEastAsia" w:hAnsi="Times New Roman" w:cs="Times New Roman"/>
                <w:b/>
                <w:sz w:val="24"/>
                <w:szCs w:val="24"/>
                <w:lang w:val="kk-KZ" w:eastAsia="ru-RU"/>
              </w:rPr>
            </w:pPr>
            <w:r w:rsidRPr="002554B7">
              <w:rPr>
                <w:rFonts w:ascii="Times New Roman" w:eastAsiaTheme="minorEastAsia" w:hAnsi="Times New Roman" w:cs="Times New Roman"/>
                <w:b/>
                <w:bCs/>
                <w:sz w:val="24"/>
                <w:szCs w:val="24"/>
                <w:lang w:val="kk-KZ" w:eastAsia="ru-RU"/>
              </w:rPr>
              <w:tab/>
            </w:r>
            <w:r w:rsidRPr="002554B7">
              <w:rPr>
                <w:rFonts w:ascii="Times New Roman" w:eastAsiaTheme="minorEastAsia" w:hAnsi="Times New Roman" w:cs="Times New Roman"/>
                <w:b/>
                <w:sz w:val="24"/>
                <w:szCs w:val="24"/>
                <w:lang w:val="kk-KZ" w:eastAsia="ru-RU"/>
              </w:rPr>
              <w:t xml:space="preserve">Бакалавр </w:t>
            </w:r>
            <w:r w:rsidRPr="002554B7">
              <w:rPr>
                <w:rFonts w:ascii="Times New Roman" w:eastAsiaTheme="minorEastAsia" w:hAnsi="Times New Roman" w:cs="Times New Roman"/>
                <w:b/>
                <w:bCs/>
                <w:sz w:val="24"/>
                <w:szCs w:val="24"/>
                <w:lang w:val="kk-KZ" w:eastAsia="ru-RU"/>
              </w:rPr>
              <w:t>біле алады</w:t>
            </w:r>
            <w:r w:rsidRPr="002554B7">
              <w:rPr>
                <w:rFonts w:ascii="Times New Roman" w:eastAsiaTheme="minorEastAsia" w:hAnsi="Times New Roman" w:cs="Times New Roman"/>
                <w:b/>
                <w:sz w:val="24"/>
                <w:szCs w:val="24"/>
                <w:lang w:val="kk-KZ" w:eastAsia="ru-RU"/>
              </w:rPr>
              <w:t>:</w:t>
            </w:r>
          </w:p>
          <w:p w:rsidR="002554B7" w:rsidRPr="002554B7" w:rsidRDefault="002554B7" w:rsidP="002554B7">
            <w:pPr>
              <w:numPr>
                <w:ilvl w:val="0"/>
                <w:numId w:val="28"/>
              </w:numPr>
              <w:ind w:left="360"/>
              <w:jc w:val="both"/>
              <w:rPr>
                <w:rFonts w:ascii="Times New Roman" w:eastAsiaTheme="minorEastAsia" w:hAnsi="Times New Roman" w:cs="Times New Roman"/>
                <w:sz w:val="24"/>
                <w:szCs w:val="24"/>
                <w:lang w:val="kk-KZ" w:eastAsia="ru-RU"/>
              </w:rPr>
            </w:pPr>
            <w:r w:rsidRPr="002554B7">
              <w:rPr>
                <w:rFonts w:ascii="Times New Roman" w:eastAsiaTheme="minorEastAsia" w:hAnsi="Times New Roman" w:cs="Times New Roman"/>
                <w:sz w:val="24"/>
                <w:szCs w:val="24"/>
                <w:lang w:val="kk-KZ" w:eastAsia="ru-RU"/>
              </w:rPr>
              <w:t>әлеуметтану пәнінің  мақсаты мен міндеттері, бағыттарын ;</w:t>
            </w:r>
          </w:p>
          <w:p w:rsidR="002554B7" w:rsidRPr="002554B7" w:rsidRDefault="002554B7" w:rsidP="002554B7">
            <w:pPr>
              <w:numPr>
                <w:ilvl w:val="0"/>
                <w:numId w:val="28"/>
              </w:numPr>
              <w:ind w:left="360"/>
              <w:jc w:val="both"/>
              <w:rPr>
                <w:rFonts w:ascii="Times New Roman" w:eastAsiaTheme="minorEastAsia" w:hAnsi="Times New Roman" w:cs="Times New Roman"/>
                <w:sz w:val="24"/>
                <w:szCs w:val="24"/>
                <w:lang w:val="kk-KZ" w:eastAsia="ru-RU"/>
              </w:rPr>
            </w:pPr>
            <w:r w:rsidRPr="002554B7">
              <w:rPr>
                <w:rFonts w:ascii="Times New Roman" w:eastAsiaTheme="minorEastAsia" w:hAnsi="Times New Roman" w:cs="Times New Roman"/>
                <w:sz w:val="24"/>
                <w:szCs w:val="24"/>
                <w:lang w:val="kk-KZ" w:eastAsia="ru-RU"/>
              </w:rPr>
              <w:t>әлеуметтану ғылыми концепцияларын біледі;</w:t>
            </w:r>
          </w:p>
          <w:p w:rsidR="002554B7" w:rsidRPr="002554B7" w:rsidRDefault="002554B7" w:rsidP="002554B7">
            <w:pPr>
              <w:numPr>
                <w:ilvl w:val="0"/>
                <w:numId w:val="28"/>
              </w:numPr>
              <w:ind w:left="360"/>
              <w:jc w:val="both"/>
              <w:rPr>
                <w:rFonts w:ascii="Times New Roman" w:eastAsiaTheme="minorEastAsia" w:hAnsi="Times New Roman" w:cs="Times New Roman"/>
                <w:sz w:val="24"/>
                <w:szCs w:val="24"/>
                <w:lang w:eastAsia="ru-RU"/>
              </w:rPr>
            </w:pPr>
            <w:r w:rsidRPr="002554B7">
              <w:rPr>
                <w:rFonts w:ascii="Times New Roman" w:eastAsiaTheme="minorEastAsia" w:hAnsi="Times New Roman" w:cs="Times New Roman"/>
                <w:sz w:val="24"/>
                <w:szCs w:val="24"/>
                <w:lang w:val="kk-KZ" w:eastAsia="ru-RU"/>
              </w:rPr>
              <w:t>әлеуметтік   институттарының ерекшеліктерін.</w:t>
            </w:r>
          </w:p>
          <w:p w:rsidR="002554B7" w:rsidRPr="002554B7" w:rsidRDefault="002554B7" w:rsidP="002554B7">
            <w:pPr>
              <w:jc w:val="both"/>
              <w:rPr>
                <w:rFonts w:ascii="Times New Roman" w:eastAsiaTheme="minorEastAsia" w:hAnsi="Times New Roman" w:cs="Times New Roman"/>
                <w:b/>
                <w:sz w:val="24"/>
                <w:szCs w:val="24"/>
                <w:lang w:val="kk-KZ" w:eastAsia="ru-RU"/>
              </w:rPr>
            </w:pPr>
            <w:r w:rsidRPr="002554B7">
              <w:rPr>
                <w:rFonts w:ascii="Times New Roman" w:eastAsiaTheme="minorEastAsia" w:hAnsi="Times New Roman" w:cs="Times New Roman"/>
                <w:b/>
                <w:sz w:val="24"/>
                <w:szCs w:val="24"/>
                <w:lang w:val="kk-KZ" w:eastAsia="ru-RU"/>
              </w:rPr>
              <w:t xml:space="preserve">Бакалавр </w:t>
            </w:r>
            <w:r w:rsidRPr="002554B7">
              <w:rPr>
                <w:rFonts w:ascii="Times New Roman" w:eastAsiaTheme="minorEastAsia" w:hAnsi="Times New Roman" w:cs="Times New Roman"/>
                <w:b/>
                <w:bCs/>
                <w:sz w:val="24"/>
                <w:szCs w:val="24"/>
                <w:lang w:val="kk-KZ" w:eastAsia="ru-RU"/>
              </w:rPr>
              <w:t>меңгере алады</w:t>
            </w:r>
            <w:r w:rsidRPr="002554B7">
              <w:rPr>
                <w:rFonts w:ascii="Times New Roman" w:eastAsiaTheme="minorEastAsia" w:hAnsi="Times New Roman" w:cs="Times New Roman"/>
                <w:b/>
                <w:sz w:val="24"/>
                <w:szCs w:val="24"/>
                <w:lang w:val="kk-KZ" w:eastAsia="ru-RU"/>
              </w:rPr>
              <w:t>:</w:t>
            </w:r>
          </w:p>
          <w:p w:rsidR="002554B7" w:rsidRPr="002554B7" w:rsidRDefault="002554B7" w:rsidP="002554B7">
            <w:pPr>
              <w:numPr>
                <w:ilvl w:val="0"/>
                <w:numId w:val="28"/>
              </w:numPr>
              <w:ind w:left="360"/>
              <w:jc w:val="both"/>
              <w:rPr>
                <w:rFonts w:ascii="Times New Roman" w:eastAsiaTheme="minorEastAsia" w:hAnsi="Times New Roman" w:cs="Times New Roman"/>
                <w:sz w:val="24"/>
                <w:szCs w:val="24"/>
                <w:lang w:val="kk-KZ" w:eastAsia="ru-RU"/>
              </w:rPr>
            </w:pPr>
            <w:r w:rsidRPr="002554B7">
              <w:rPr>
                <w:rFonts w:ascii="Times New Roman" w:eastAsiaTheme="minorEastAsia" w:hAnsi="Times New Roman" w:cs="Times New Roman"/>
                <w:sz w:val="24"/>
                <w:szCs w:val="24"/>
                <w:lang w:val="kk-KZ" w:eastAsia="ru-RU"/>
              </w:rPr>
              <w:t>әлеуметтануда шетелдік және отандық ғалымдардың ғылыми еңбектерін сараптама жасау;</w:t>
            </w:r>
          </w:p>
          <w:p w:rsidR="002554B7" w:rsidRPr="002554B7" w:rsidRDefault="002554B7" w:rsidP="002554B7">
            <w:pPr>
              <w:numPr>
                <w:ilvl w:val="0"/>
                <w:numId w:val="28"/>
              </w:numPr>
              <w:ind w:left="360"/>
              <w:jc w:val="both"/>
              <w:rPr>
                <w:rFonts w:ascii="Times New Roman" w:eastAsiaTheme="minorEastAsia" w:hAnsi="Times New Roman" w:cs="Times New Roman"/>
                <w:sz w:val="24"/>
                <w:szCs w:val="24"/>
                <w:lang w:val="kk-KZ" w:eastAsia="ru-RU"/>
              </w:rPr>
            </w:pPr>
            <w:r w:rsidRPr="002554B7">
              <w:rPr>
                <w:rFonts w:ascii="Times New Roman" w:eastAsiaTheme="minorEastAsia" w:hAnsi="Times New Roman" w:cs="Times New Roman"/>
                <w:sz w:val="24"/>
                <w:szCs w:val="24"/>
                <w:lang w:val="kk-KZ" w:eastAsia="ru-RU"/>
              </w:rPr>
              <w:t>әлеуметтік институтарға олардың ерекшеліктеріне салыстырмалы талдауды;</w:t>
            </w:r>
          </w:p>
          <w:p w:rsidR="002554B7" w:rsidRPr="002554B7" w:rsidRDefault="002554B7" w:rsidP="002554B7">
            <w:pPr>
              <w:numPr>
                <w:ilvl w:val="0"/>
                <w:numId w:val="28"/>
              </w:numPr>
              <w:ind w:left="360"/>
              <w:jc w:val="both"/>
              <w:rPr>
                <w:rFonts w:ascii="Times New Roman" w:eastAsiaTheme="minorEastAsia" w:hAnsi="Times New Roman" w:cs="Times New Roman"/>
                <w:sz w:val="24"/>
                <w:szCs w:val="24"/>
                <w:lang w:val="kk-KZ" w:eastAsia="ru-RU"/>
              </w:rPr>
            </w:pPr>
            <w:r w:rsidRPr="002554B7">
              <w:rPr>
                <w:rFonts w:ascii="Times New Roman" w:eastAsiaTheme="minorEastAsia" w:hAnsi="Times New Roman" w:cs="Times New Roman"/>
                <w:sz w:val="24"/>
                <w:szCs w:val="24"/>
                <w:lang w:val="kk-KZ" w:eastAsia="ru-RU"/>
              </w:rPr>
              <w:lastRenderedPageBreak/>
              <w:t xml:space="preserve">әлеуметтанулық зерттеу әдістерін және бағдарламасын жасау және зерттеу жүргізу жолдарын.  </w:t>
            </w:r>
          </w:p>
          <w:p w:rsidR="002554B7" w:rsidRPr="002554B7" w:rsidRDefault="002554B7" w:rsidP="002554B7">
            <w:pPr>
              <w:jc w:val="both"/>
              <w:rPr>
                <w:rFonts w:ascii="Times New Roman" w:eastAsiaTheme="minorEastAsia" w:hAnsi="Times New Roman" w:cs="Times New Roman"/>
                <w:b/>
                <w:bCs/>
                <w:iCs/>
                <w:sz w:val="24"/>
                <w:szCs w:val="24"/>
                <w:lang w:eastAsia="ru-RU"/>
              </w:rPr>
            </w:pPr>
            <w:r w:rsidRPr="002554B7">
              <w:rPr>
                <w:rFonts w:ascii="Times New Roman" w:eastAsiaTheme="minorEastAsia" w:hAnsi="Times New Roman" w:cs="Times New Roman"/>
                <w:b/>
                <w:bCs/>
                <w:iCs/>
                <w:sz w:val="24"/>
                <w:szCs w:val="24"/>
                <w:lang w:val="kk-KZ" w:eastAsia="ru-RU"/>
              </w:rPr>
              <w:t>Бакалавр дағды алады</w:t>
            </w:r>
            <w:r w:rsidRPr="002554B7">
              <w:rPr>
                <w:rFonts w:ascii="Times New Roman" w:eastAsiaTheme="minorEastAsia" w:hAnsi="Times New Roman" w:cs="Times New Roman"/>
                <w:b/>
                <w:bCs/>
                <w:iCs/>
                <w:sz w:val="24"/>
                <w:szCs w:val="24"/>
                <w:lang w:eastAsia="ru-RU"/>
              </w:rPr>
              <w:t>:</w:t>
            </w:r>
          </w:p>
          <w:p w:rsidR="002554B7" w:rsidRPr="002554B7" w:rsidRDefault="002554B7" w:rsidP="002554B7">
            <w:pPr>
              <w:numPr>
                <w:ilvl w:val="0"/>
                <w:numId w:val="30"/>
              </w:numPr>
              <w:jc w:val="both"/>
              <w:rPr>
                <w:rFonts w:ascii="Times New Roman" w:eastAsiaTheme="minorEastAsia" w:hAnsi="Times New Roman" w:cs="Times New Roman"/>
                <w:sz w:val="24"/>
                <w:szCs w:val="24"/>
                <w:lang w:eastAsia="ru-RU"/>
              </w:rPr>
            </w:pPr>
            <w:r w:rsidRPr="002554B7">
              <w:rPr>
                <w:rFonts w:ascii="Times New Roman" w:eastAsiaTheme="minorEastAsia" w:hAnsi="Times New Roman" w:cs="Times New Roman"/>
                <w:sz w:val="24"/>
                <w:szCs w:val="24"/>
                <w:lang w:val="kk-KZ" w:eastAsia="ru-RU"/>
              </w:rPr>
              <w:t>ғылыми жұмыс мәтінін жазу</w:t>
            </w:r>
            <w:r w:rsidRPr="002554B7">
              <w:rPr>
                <w:rFonts w:ascii="Times New Roman" w:eastAsiaTheme="minorEastAsia" w:hAnsi="Times New Roman" w:cs="Times New Roman"/>
                <w:sz w:val="24"/>
                <w:szCs w:val="24"/>
                <w:lang w:eastAsia="ru-RU"/>
              </w:rPr>
              <w:t>;</w:t>
            </w:r>
          </w:p>
          <w:p w:rsidR="002554B7" w:rsidRPr="002554B7" w:rsidRDefault="002554B7" w:rsidP="002554B7">
            <w:pPr>
              <w:numPr>
                <w:ilvl w:val="0"/>
                <w:numId w:val="29"/>
              </w:numPr>
              <w:jc w:val="both"/>
              <w:rPr>
                <w:rFonts w:ascii="Times New Roman" w:eastAsiaTheme="minorEastAsia" w:hAnsi="Times New Roman" w:cs="Times New Roman"/>
                <w:sz w:val="24"/>
                <w:szCs w:val="24"/>
                <w:lang w:eastAsia="ru-RU"/>
              </w:rPr>
            </w:pPr>
            <w:r w:rsidRPr="002554B7">
              <w:rPr>
                <w:rFonts w:ascii="Times New Roman" w:eastAsiaTheme="minorEastAsia" w:hAnsi="Times New Roman" w:cs="Times New Roman"/>
                <w:sz w:val="24"/>
                <w:szCs w:val="24"/>
                <w:lang w:val="kk-KZ" w:eastAsia="ru-RU"/>
              </w:rPr>
              <w:t>жасалған ғылыми жұмысты а</w:t>
            </w:r>
            <w:proofErr w:type="spellStart"/>
            <w:r w:rsidRPr="002554B7">
              <w:rPr>
                <w:rFonts w:ascii="Times New Roman" w:eastAsiaTheme="minorEastAsia" w:hAnsi="Times New Roman" w:cs="Times New Roman"/>
                <w:sz w:val="24"/>
                <w:szCs w:val="24"/>
                <w:lang w:eastAsia="ru-RU"/>
              </w:rPr>
              <w:t>пробаци</w:t>
            </w:r>
            <w:proofErr w:type="spellEnd"/>
            <w:r w:rsidRPr="002554B7">
              <w:rPr>
                <w:rFonts w:ascii="Times New Roman" w:eastAsiaTheme="minorEastAsia" w:hAnsi="Times New Roman" w:cs="Times New Roman"/>
                <w:sz w:val="24"/>
                <w:szCs w:val="24"/>
                <w:lang w:val="kk-KZ" w:eastAsia="ru-RU"/>
              </w:rPr>
              <w:t>ялау және талқылау</w:t>
            </w:r>
            <w:r w:rsidRPr="002554B7">
              <w:rPr>
                <w:rFonts w:ascii="Times New Roman" w:eastAsiaTheme="minorEastAsia" w:hAnsi="Times New Roman" w:cs="Times New Roman"/>
                <w:sz w:val="24"/>
                <w:szCs w:val="24"/>
                <w:lang w:eastAsia="ru-RU"/>
              </w:rPr>
              <w:t>;</w:t>
            </w:r>
          </w:p>
          <w:p w:rsidR="002554B7" w:rsidRPr="002554B7" w:rsidRDefault="002554B7" w:rsidP="002554B7">
            <w:pPr>
              <w:numPr>
                <w:ilvl w:val="0"/>
                <w:numId w:val="29"/>
              </w:numPr>
              <w:jc w:val="both"/>
              <w:rPr>
                <w:rFonts w:ascii="Times New Roman" w:eastAsiaTheme="minorEastAsia" w:hAnsi="Times New Roman" w:cs="Times New Roman"/>
                <w:sz w:val="24"/>
                <w:szCs w:val="24"/>
                <w:lang w:eastAsia="ru-RU"/>
              </w:rPr>
            </w:pPr>
            <w:r w:rsidRPr="002554B7">
              <w:rPr>
                <w:rFonts w:ascii="Times New Roman" w:eastAsiaTheme="minorEastAsia" w:hAnsi="Times New Roman" w:cs="Times New Roman"/>
                <w:sz w:val="24"/>
                <w:szCs w:val="24"/>
                <w:lang w:val="kk-KZ" w:eastAsia="ru-RU"/>
              </w:rPr>
              <w:t xml:space="preserve">баяндама, хабарлама және жасалған ғылыми жұмысқа пікір жазу және т.б. </w:t>
            </w:r>
          </w:p>
          <w:p w:rsidR="002554B7" w:rsidRPr="002554B7" w:rsidRDefault="002554B7" w:rsidP="002554B7">
            <w:pPr>
              <w:numPr>
                <w:ilvl w:val="0"/>
                <w:numId w:val="29"/>
              </w:numPr>
              <w:jc w:val="both"/>
              <w:rPr>
                <w:rFonts w:ascii="Times New Roman" w:eastAsiaTheme="minorEastAsia" w:hAnsi="Times New Roman" w:cs="Times New Roman"/>
                <w:sz w:val="24"/>
                <w:szCs w:val="24"/>
                <w:lang w:eastAsia="ru-RU"/>
              </w:rPr>
            </w:pPr>
            <w:r w:rsidRPr="002554B7">
              <w:rPr>
                <w:rFonts w:ascii="Times New Roman" w:eastAsiaTheme="minorEastAsia" w:hAnsi="Times New Roman" w:cs="Times New Roman"/>
                <w:sz w:val="24"/>
                <w:szCs w:val="24"/>
                <w:lang w:val="kk-KZ" w:eastAsia="ru-RU"/>
              </w:rPr>
              <w:t>жаңа білім алуға қажетті ақпаратар іздеу және ретке келтіру</w:t>
            </w:r>
            <w:r w:rsidRPr="002554B7">
              <w:rPr>
                <w:rFonts w:ascii="Times New Roman" w:eastAsiaTheme="minorEastAsia" w:hAnsi="Times New Roman" w:cs="Times New Roman"/>
                <w:sz w:val="24"/>
                <w:szCs w:val="24"/>
                <w:lang w:eastAsia="ru-RU"/>
              </w:rPr>
              <w:t>.</w:t>
            </w:r>
          </w:p>
          <w:p w:rsidR="002554B7" w:rsidRPr="002554B7" w:rsidRDefault="002554B7" w:rsidP="002554B7">
            <w:pPr>
              <w:numPr>
                <w:ilvl w:val="0"/>
                <w:numId w:val="29"/>
              </w:numPr>
              <w:jc w:val="both"/>
              <w:rPr>
                <w:rFonts w:ascii="Times New Roman" w:eastAsiaTheme="minorEastAsia" w:hAnsi="Times New Roman" w:cs="Times New Roman"/>
                <w:sz w:val="24"/>
                <w:szCs w:val="24"/>
                <w:lang w:eastAsia="ru-RU"/>
              </w:rPr>
            </w:pPr>
            <w:r w:rsidRPr="002554B7">
              <w:rPr>
                <w:rFonts w:ascii="Times New Roman" w:eastAsiaTheme="minorEastAsia" w:hAnsi="Times New Roman" w:cs="Times New Roman"/>
                <w:sz w:val="24"/>
                <w:szCs w:val="24"/>
                <w:lang w:val="kk-KZ" w:eastAsia="ru-RU"/>
              </w:rPr>
              <w:t xml:space="preserve">теориялық жаңалықтарды бақылап отыру </w:t>
            </w:r>
            <w:r w:rsidRPr="002554B7">
              <w:rPr>
                <w:rFonts w:ascii="Times New Roman" w:eastAsiaTheme="minorEastAsia" w:hAnsi="Times New Roman" w:cs="Times New Roman"/>
                <w:sz w:val="24"/>
                <w:szCs w:val="24"/>
                <w:lang w:eastAsia="ru-RU"/>
              </w:rPr>
              <w:t>(</w:t>
            </w:r>
            <w:r w:rsidRPr="002554B7">
              <w:rPr>
                <w:rFonts w:ascii="Times New Roman" w:eastAsiaTheme="minorEastAsia" w:hAnsi="Times New Roman" w:cs="Times New Roman"/>
                <w:sz w:val="24"/>
                <w:szCs w:val="24"/>
                <w:lang w:val="kk-KZ" w:eastAsia="ru-RU"/>
              </w:rPr>
              <w:t>талдау</w:t>
            </w:r>
            <w:r w:rsidRPr="002554B7">
              <w:rPr>
                <w:rFonts w:ascii="Times New Roman" w:eastAsiaTheme="minorEastAsia" w:hAnsi="Times New Roman" w:cs="Times New Roman"/>
                <w:sz w:val="24"/>
                <w:szCs w:val="24"/>
                <w:lang w:eastAsia="ru-RU"/>
              </w:rPr>
              <w:t xml:space="preserve">, </w:t>
            </w:r>
            <w:r w:rsidRPr="002554B7">
              <w:rPr>
                <w:rFonts w:ascii="Times New Roman" w:eastAsiaTheme="minorEastAsia" w:hAnsi="Times New Roman" w:cs="Times New Roman"/>
                <w:sz w:val="24"/>
                <w:szCs w:val="24"/>
                <w:lang w:val="kk-KZ" w:eastAsia="ru-RU"/>
              </w:rPr>
              <w:t>мазмұнын айту</w:t>
            </w:r>
            <w:r w:rsidRPr="002554B7">
              <w:rPr>
                <w:rFonts w:ascii="Times New Roman" w:eastAsiaTheme="minorEastAsia" w:hAnsi="Times New Roman" w:cs="Times New Roman"/>
                <w:sz w:val="24"/>
                <w:szCs w:val="24"/>
                <w:lang w:eastAsia="ru-RU"/>
              </w:rPr>
              <w:t xml:space="preserve">, </w:t>
            </w:r>
            <w:r w:rsidRPr="002554B7">
              <w:rPr>
                <w:rFonts w:ascii="Times New Roman" w:eastAsiaTheme="minorEastAsia" w:hAnsi="Times New Roman" w:cs="Times New Roman"/>
                <w:sz w:val="24"/>
                <w:szCs w:val="24"/>
                <w:lang w:val="kk-KZ" w:eastAsia="ru-RU"/>
              </w:rPr>
              <w:t>бағалау</w:t>
            </w:r>
            <w:r w:rsidRPr="002554B7">
              <w:rPr>
                <w:rFonts w:ascii="Times New Roman" w:eastAsiaTheme="minorEastAsia" w:hAnsi="Times New Roman" w:cs="Times New Roman"/>
                <w:sz w:val="24"/>
                <w:szCs w:val="24"/>
                <w:lang w:eastAsia="ru-RU"/>
              </w:rPr>
              <w:t xml:space="preserve">, </w:t>
            </w:r>
            <w:proofErr w:type="spellStart"/>
            <w:r w:rsidRPr="002554B7">
              <w:rPr>
                <w:rFonts w:ascii="Times New Roman" w:eastAsiaTheme="minorEastAsia" w:hAnsi="Times New Roman" w:cs="Times New Roman"/>
                <w:sz w:val="24"/>
                <w:szCs w:val="24"/>
                <w:lang w:eastAsia="ru-RU"/>
              </w:rPr>
              <w:t>операционализация</w:t>
            </w:r>
            <w:proofErr w:type="spellEnd"/>
            <w:r w:rsidRPr="002554B7">
              <w:rPr>
                <w:rFonts w:ascii="Times New Roman" w:eastAsiaTheme="minorEastAsia" w:hAnsi="Times New Roman" w:cs="Times New Roman"/>
                <w:sz w:val="24"/>
                <w:szCs w:val="24"/>
                <w:lang w:eastAsia="ru-RU"/>
              </w:rPr>
              <w:t>).</w:t>
            </w:r>
          </w:p>
          <w:p w:rsidR="00AE2B3D" w:rsidRPr="00C9598C" w:rsidRDefault="00AE2B3D" w:rsidP="00DB684A">
            <w:pPr>
              <w:numPr>
                <w:ilvl w:val="0"/>
                <w:numId w:val="6"/>
              </w:numPr>
              <w:tabs>
                <w:tab w:val="left" w:pos="360"/>
              </w:tabs>
              <w:jc w:val="both"/>
              <w:rPr>
                <w:rFonts w:ascii="Times New Roman" w:hAnsi="Times New Roman" w:cs="Times New Roman"/>
                <w:sz w:val="24"/>
                <w:szCs w:val="24"/>
                <w:lang w:val="kk-KZ"/>
              </w:rPr>
            </w:pPr>
          </w:p>
        </w:tc>
      </w:tr>
      <w:tr w:rsidR="00AE2B3D" w:rsidRPr="00C9598C" w:rsidTr="00A3425C">
        <w:tc>
          <w:tcPr>
            <w:tcW w:w="1809" w:type="dxa"/>
            <w:gridSpan w:val="2"/>
          </w:tcPr>
          <w:p w:rsidR="00AE2B3D" w:rsidRPr="00C9598C" w:rsidRDefault="001C77E8" w:rsidP="00FE6928">
            <w:pPr>
              <w:rPr>
                <w:rStyle w:val="shorttext"/>
                <w:rFonts w:ascii="Times New Roman" w:hAnsi="Times New Roman" w:cs="Times New Roman"/>
                <w:sz w:val="24"/>
                <w:szCs w:val="24"/>
              </w:rPr>
            </w:pPr>
            <w:proofErr w:type="spellStart"/>
            <w:r w:rsidRPr="00C9598C">
              <w:rPr>
                <w:rStyle w:val="shorttext"/>
                <w:rFonts w:ascii="Times New Roman" w:hAnsi="Times New Roman" w:cs="Times New Roman"/>
                <w:sz w:val="24"/>
                <w:szCs w:val="24"/>
              </w:rPr>
              <w:lastRenderedPageBreak/>
              <w:t>Әдебиет</w:t>
            </w:r>
            <w:proofErr w:type="spellEnd"/>
            <w:r w:rsidR="00FE6928" w:rsidRPr="00C9598C">
              <w:rPr>
                <w:rStyle w:val="shorttext"/>
                <w:rFonts w:ascii="Times New Roman" w:hAnsi="Times New Roman" w:cs="Times New Roman"/>
                <w:sz w:val="24"/>
                <w:szCs w:val="24"/>
                <w:lang w:val="kk-KZ"/>
              </w:rPr>
              <w:t>тер мен</w:t>
            </w:r>
            <w:r w:rsidR="001D3BD1" w:rsidRPr="00C9598C">
              <w:rPr>
                <w:rStyle w:val="shorttext"/>
                <w:rFonts w:ascii="Times New Roman" w:hAnsi="Times New Roman" w:cs="Times New Roman"/>
                <w:sz w:val="24"/>
                <w:szCs w:val="24"/>
                <w:lang w:val="kk-KZ"/>
              </w:rPr>
              <w:t xml:space="preserve"> </w:t>
            </w:r>
            <w:proofErr w:type="spellStart"/>
            <w:r w:rsidRPr="00C9598C">
              <w:rPr>
                <w:rStyle w:val="shorttext"/>
                <w:rFonts w:ascii="Times New Roman" w:hAnsi="Times New Roman" w:cs="Times New Roman"/>
                <w:sz w:val="24"/>
                <w:szCs w:val="24"/>
              </w:rPr>
              <w:t>ресурстар</w:t>
            </w:r>
            <w:proofErr w:type="spellEnd"/>
          </w:p>
        </w:tc>
        <w:tc>
          <w:tcPr>
            <w:tcW w:w="8045" w:type="dxa"/>
            <w:gridSpan w:val="12"/>
          </w:tcPr>
          <w:p w:rsidR="001E62A4" w:rsidRPr="00C9598C" w:rsidRDefault="001E62A4" w:rsidP="001E62A4">
            <w:pPr>
              <w:suppressLineNumbers/>
              <w:rPr>
                <w:rFonts w:ascii="Times New Roman" w:hAnsi="Times New Roman" w:cs="Times New Roman"/>
                <w:b/>
                <w:sz w:val="24"/>
                <w:szCs w:val="24"/>
                <w:lang w:val="kk-KZ"/>
              </w:rPr>
            </w:pPr>
            <w:r w:rsidRPr="00C9598C">
              <w:rPr>
                <w:rFonts w:ascii="Times New Roman" w:hAnsi="Times New Roman" w:cs="Times New Roman"/>
                <w:b/>
                <w:sz w:val="24"/>
                <w:szCs w:val="24"/>
                <w:lang w:val="kk-KZ"/>
              </w:rPr>
              <w:t>Негізгі әдебиеттер.</w:t>
            </w:r>
          </w:p>
          <w:p w:rsidR="001E62A4" w:rsidRPr="00C9598C" w:rsidRDefault="001E62A4" w:rsidP="001E62A4">
            <w:pPr>
              <w:numPr>
                <w:ilvl w:val="0"/>
                <w:numId w:val="26"/>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Биекенов</w:t>
            </w:r>
            <w:proofErr w:type="spellEnd"/>
            <w:r w:rsidRPr="00C9598C">
              <w:rPr>
                <w:rFonts w:ascii="Times New Roman" w:hAnsi="Times New Roman" w:cs="Times New Roman"/>
                <w:sz w:val="24"/>
                <w:szCs w:val="24"/>
              </w:rPr>
              <w:t xml:space="preserve"> К.У. Социология. Алматы, 2012.</w:t>
            </w:r>
          </w:p>
          <w:p w:rsidR="001E62A4" w:rsidRPr="00C9598C" w:rsidRDefault="001E62A4" w:rsidP="001E62A4">
            <w:pPr>
              <w:numPr>
                <w:ilvl w:val="0"/>
                <w:numId w:val="26"/>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Садырова</w:t>
            </w:r>
            <w:proofErr w:type="spellEnd"/>
            <w:r w:rsidRPr="00C9598C">
              <w:rPr>
                <w:rFonts w:ascii="Times New Roman" w:hAnsi="Times New Roman" w:cs="Times New Roman"/>
                <w:sz w:val="24"/>
                <w:szCs w:val="24"/>
              </w:rPr>
              <w:t xml:space="preserve"> М.С. Социально-профессиональная мобильность интеллигенции. – Алматы, 2009г.</w:t>
            </w:r>
          </w:p>
          <w:p w:rsidR="001E62A4" w:rsidRPr="00C9598C" w:rsidRDefault="001E62A4" w:rsidP="001E62A4">
            <w:pPr>
              <w:numPr>
                <w:ilvl w:val="0"/>
                <w:numId w:val="26"/>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Жаназарова</w:t>
            </w:r>
            <w:proofErr w:type="spellEnd"/>
            <w:r w:rsidRPr="00C9598C">
              <w:rPr>
                <w:rFonts w:ascii="Times New Roman" w:hAnsi="Times New Roman" w:cs="Times New Roman"/>
                <w:sz w:val="24"/>
                <w:szCs w:val="24"/>
              </w:rPr>
              <w:t xml:space="preserve"> Ж. З. Социология семьи. Алматы, 2007.</w:t>
            </w:r>
          </w:p>
          <w:p w:rsidR="001E62A4" w:rsidRPr="00C9598C" w:rsidRDefault="001E62A4" w:rsidP="001E62A4">
            <w:pPr>
              <w:numPr>
                <w:ilvl w:val="0"/>
                <w:numId w:val="26"/>
              </w:numPr>
              <w:jc w:val="both"/>
              <w:rPr>
                <w:rFonts w:ascii="Times New Roman" w:hAnsi="Times New Roman" w:cs="Times New Roman"/>
                <w:sz w:val="24"/>
                <w:szCs w:val="24"/>
              </w:rPr>
            </w:pPr>
            <w:r w:rsidRPr="00C9598C">
              <w:rPr>
                <w:rFonts w:ascii="Times New Roman" w:hAnsi="Times New Roman" w:cs="Times New Roman"/>
                <w:color w:val="000000"/>
                <w:sz w:val="24"/>
                <w:szCs w:val="24"/>
                <w:shd w:val="clear" w:color="auto" w:fill="FFFFFF"/>
              </w:rPr>
              <w:t>Фролов С.С. Социология. Учебник для высших учебных заведений. – М.: Наука, 2006. -320c</w:t>
            </w:r>
          </w:p>
          <w:p w:rsidR="001E62A4" w:rsidRPr="00C9598C" w:rsidRDefault="001E62A4" w:rsidP="001E62A4">
            <w:pPr>
              <w:numPr>
                <w:ilvl w:val="0"/>
                <w:numId w:val="26"/>
              </w:numPr>
              <w:jc w:val="both"/>
              <w:rPr>
                <w:rFonts w:ascii="Times New Roman" w:hAnsi="Times New Roman" w:cs="Times New Roman"/>
                <w:sz w:val="24"/>
                <w:szCs w:val="24"/>
              </w:rPr>
            </w:pPr>
            <w:r w:rsidRPr="00C9598C">
              <w:rPr>
                <w:rFonts w:ascii="Times New Roman" w:hAnsi="Times New Roman" w:cs="Times New Roman"/>
                <w:color w:val="000000"/>
                <w:sz w:val="24"/>
                <w:szCs w:val="24"/>
                <w:shd w:val="clear" w:color="auto" w:fill="FFFFFF"/>
              </w:rPr>
              <w:t>Исаев Б.А. Социология: учебное пособие для вузов. - СПб, 2007.</w:t>
            </w:r>
          </w:p>
          <w:p w:rsidR="001E62A4" w:rsidRPr="00C9598C" w:rsidRDefault="001E62A4" w:rsidP="001E62A4">
            <w:pPr>
              <w:numPr>
                <w:ilvl w:val="0"/>
                <w:numId w:val="26"/>
              </w:numPr>
              <w:jc w:val="both"/>
              <w:rPr>
                <w:rFonts w:ascii="Times New Roman" w:hAnsi="Times New Roman" w:cs="Times New Roman"/>
                <w:sz w:val="24"/>
                <w:szCs w:val="24"/>
              </w:rPr>
            </w:pPr>
            <w:r w:rsidRPr="00C9598C">
              <w:rPr>
                <w:rFonts w:ascii="Times New Roman" w:hAnsi="Times New Roman" w:cs="Times New Roman"/>
                <w:color w:val="000000"/>
                <w:sz w:val="24"/>
                <w:szCs w:val="24"/>
                <w:shd w:val="clear" w:color="auto" w:fill="FFFFFF"/>
              </w:rPr>
              <w:t>Шарков Ф.И. Социология: теория и методы. М., 2007</w:t>
            </w:r>
          </w:p>
          <w:p w:rsidR="001E62A4" w:rsidRPr="00C9598C" w:rsidRDefault="001E62A4" w:rsidP="001E62A4">
            <w:pPr>
              <w:numPr>
                <w:ilvl w:val="0"/>
                <w:numId w:val="26"/>
              </w:numPr>
              <w:jc w:val="both"/>
              <w:rPr>
                <w:rFonts w:ascii="Times New Roman" w:hAnsi="Times New Roman" w:cs="Times New Roman"/>
                <w:sz w:val="24"/>
                <w:szCs w:val="24"/>
              </w:rPr>
            </w:pPr>
            <w:r w:rsidRPr="00C9598C">
              <w:rPr>
                <w:rFonts w:ascii="Times New Roman" w:hAnsi="Times New Roman" w:cs="Times New Roman"/>
                <w:color w:val="000000"/>
                <w:sz w:val="24"/>
                <w:szCs w:val="24"/>
                <w:shd w:val="clear" w:color="auto" w:fill="FFFFFF"/>
              </w:rPr>
              <w:t>Волков Ю.Г.</w:t>
            </w:r>
            <w:r w:rsidRPr="00C9598C">
              <w:rPr>
                <w:rStyle w:val="apple-converted-space"/>
                <w:rFonts w:ascii="Times New Roman" w:hAnsi="Times New Roman" w:cs="Times New Roman"/>
                <w:color w:val="000000"/>
                <w:sz w:val="24"/>
                <w:szCs w:val="24"/>
                <w:shd w:val="clear" w:color="auto" w:fill="FFFFFF"/>
              </w:rPr>
              <w:t> </w:t>
            </w:r>
            <w:r w:rsidRPr="00C9598C">
              <w:rPr>
                <w:rFonts w:ascii="Times New Roman" w:hAnsi="Times New Roman" w:cs="Times New Roman"/>
                <w:color w:val="000000"/>
                <w:sz w:val="24"/>
                <w:szCs w:val="24"/>
                <w:shd w:val="clear" w:color="auto" w:fill="FFFFFF"/>
              </w:rPr>
              <w:t>Социология: учебник для вузов. - М.: Дашков и К; Ростов-Н/Д: Наука-Пресс, 2007.</w:t>
            </w:r>
          </w:p>
          <w:p w:rsidR="001E62A4" w:rsidRPr="00C9598C" w:rsidRDefault="001E62A4" w:rsidP="001E62A4">
            <w:pPr>
              <w:ind w:firstLine="709"/>
              <w:jc w:val="center"/>
              <w:rPr>
                <w:rFonts w:ascii="Times New Roman" w:hAnsi="Times New Roman" w:cs="Times New Roman"/>
                <w:sz w:val="24"/>
                <w:szCs w:val="24"/>
              </w:rPr>
            </w:pPr>
            <w:r w:rsidRPr="00C9598C">
              <w:rPr>
                <w:rFonts w:ascii="Times New Roman" w:hAnsi="Times New Roman" w:cs="Times New Roman"/>
                <w:sz w:val="24"/>
                <w:szCs w:val="24"/>
                <w:lang w:val="kk-KZ"/>
              </w:rPr>
              <w:t>Қосымша</w:t>
            </w:r>
            <w:r w:rsidRPr="00C9598C">
              <w:rPr>
                <w:rFonts w:ascii="Times New Roman" w:hAnsi="Times New Roman" w:cs="Times New Roman"/>
                <w:sz w:val="24"/>
                <w:szCs w:val="24"/>
              </w:rPr>
              <w:t>:</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r w:rsidRPr="00C9598C">
              <w:rPr>
                <w:rFonts w:ascii="Times New Roman" w:hAnsi="Times New Roman" w:cs="Times New Roman"/>
                <w:sz w:val="24"/>
                <w:szCs w:val="24"/>
              </w:rPr>
              <w:t xml:space="preserve">Габдуллина К.Г. и другие. Социология. Учебник для студентов высших технических учебных заведений. – Алматы: </w:t>
            </w:r>
            <w:proofErr w:type="spellStart"/>
            <w:r w:rsidRPr="00C9598C">
              <w:rPr>
                <w:rFonts w:ascii="Times New Roman" w:hAnsi="Times New Roman" w:cs="Times New Roman"/>
                <w:sz w:val="24"/>
                <w:szCs w:val="24"/>
              </w:rPr>
              <w:t>Санат</w:t>
            </w:r>
            <w:proofErr w:type="spellEnd"/>
            <w:r w:rsidRPr="00C9598C">
              <w:rPr>
                <w:rFonts w:ascii="Times New Roman" w:hAnsi="Times New Roman" w:cs="Times New Roman"/>
                <w:sz w:val="24"/>
                <w:szCs w:val="24"/>
              </w:rPr>
              <w:t>, 2007г.</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r w:rsidRPr="00C9598C">
              <w:rPr>
                <w:rFonts w:ascii="Times New Roman" w:hAnsi="Times New Roman" w:cs="Times New Roman"/>
                <w:bCs/>
                <w:sz w:val="24"/>
                <w:szCs w:val="24"/>
              </w:rPr>
              <w:t>Кучко, Е.</w:t>
            </w:r>
            <w:r w:rsidRPr="00C9598C">
              <w:rPr>
                <w:rFonts w:ascii="Times New Roman" w:hAnsi="Times New Roman" w:cs="Times New Roman"/>
                <w:sz w:val="24"/>
                <w:szCs w:val="24"/>
              </w:rPr>
              <w:t>Е. Социология инноваций / Е.Е. Кучко. – Мн.: Право и экономика. 2009. – 340 с.</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r w:rsidRPr="00C9598C">
              <w:rPr>
                <w:rFonts w:ascii="Times New Roman" w:hAnsi="Times New Roman" w:cs="Times New Roman"/>
                <w:bCs/>
                <w:sz w:val="24"/>
                <w:szCs w:val="24"/>
              </w:rPr>
              <w:t>Лапина, С.В.</w:t>
            </w:r>
            <w:r w:rsidRPr="00C9598C">
              <w:rPr>
                <w:rFonts w:ascii="Times New Roman" w:hAnsi="Times New Roman" w:cs="Times New Roman"/>
                <w:sz w:val="24"/>
                <w:szCs w:val="24"/>
              </w:rPr>
              <w:t xml:space="preserve"> Социология: курс лекций. Ч. 1 / С.В. Лапина. – 3-е изд., стер. – Мн.: Акад. упр. при Президенте РБ, 2005. – 140 с.</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r w:rsidRPr="00C9598C">
              <w:rPr>
                <w:rFonts w:ascii="Times New Roman" w:hAnsi="Times New Roman" w:cs="Times New Roman"/>
                <w:i/>
                <w:sz w:val="24"/>
                <w:szCs w:val="24"/>
              </w:rPr>
              <w:t xml:space="preserve"> </w:t>
            </w:r>
            <w:proofErr w:type="spellStart"/>
            <w:r w:rsidRPr="00C9598C">
              <w:rPr>
                <w:rFonts w:ascii="Times New Roman" w:hAnsi="Times New Roman" w:cs="Times New Roman"/>
                <w:bCs/>
                <w:sz w:val="24"/>
                <w:szCs w:val="24"/>
              </w:rPr>
              <w:t>Елсуков</w:t>
            </w:r>
            <w:proofErr w:type="spellEnd"/>
            <w:r w:rsidRPr="00C9598C">
              <w:rPr>
                <w:rFonts w:ascii="Times New Roman" w:hAnsi="Times New Roman" w:cs="Times New Roman"/>
                <w:bCs/>
                <w:sz w:val="24"/>
                <w:szCs w:val="24"/>
              </w:rPr>
              <w:t>, А.Н.,</w:t>
            </w:r>
            <w:r w:rsidRPr="00C9598C">
              <w:rPr>
                <w:rFonts w:ascii="Times New Roman" w:hAnsi="Times New Roman" w:cs="Times New Roman"/>
                <w:sz w:val="24"/>
                <w:szCs w:val="24"/>
              </w:rPr>
              <w:t xml:space="preserve"> Данилов, А.Н. Предыстория социологии / А.Н. </w:t>
            </w:r>
            <w:proofErr w:type="spellStart"/>
            <w:r w:rsidRPr="00C9598C">
              <w:rPr>
                <w:rFonts w:ascii="Times New Roman" w:hAnsi="Times New Roman" w:cs="Times New Roman"/>
                <w:sz w:val="24"/>
                <w:szCs w:val="24"/>
              </w:rPr>
              <w:t>Елсуков</w:t>
            </w:r>
            <w:proofErr w:type="spellEnd"/>
            <w:r w:rsidRPr="00C9598C">
              <w:rPr>
                <w:rFonts w:ascii="Times New Roman" w:hAnsi="Times New Roman" w:cs="Times New Roman"/>
                <w:sz w:val="24"/>
                <w:szCs w:val="24"/>
              </w:rPr>
              <w:t xml:space="preserve">, А.Н. Данилов; </w:t>
            </w:r>
            <w:proofErr w:type="spellStart"/>
            <w:r w:rsidRPr="00C9598C">
              <w:rPr>
                <w:rFonts w:ascii="Times New Roman" w:hAnsi="Times New Roman" w:cs="Times New Roman"/>
                <w:sz w:val="24"/>
                <w:szCs w:val="24"/>
              </w:rPr>
              <w:t>Белгосуниверситет</w:t>
            </w:r>
            <w:proofErr w:type="spellEnd"/>
            <w:r w:rsidRPr="00C9598C">
              <w:rPr>
                <w:rFonts w:ascii="Times New Roman" w:hAnsi="Times New Roman" w:cs="Times New Roman"/>
                <w:sz w:val="24"/>
                <w:szCs w:val="24"/>
              </w:rPr>
              <w:t>. – Минск: Право и экономика, 2009. – 209 с.</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proofErr w:type="spellStart"/>
            <w:r w:rsidRPr="00C9598C">
              <w:rPr>
                <w:rFonts w:ascii="Times New Roman" w:hAnsi="Times New Roman" w:cs="Times New Roman"/>
                <w:bCs/>
                <w:sz w:val="24"/>
                <w:szCs w:val="24"/>
              </w:rPr>
              <w:t>Добреньков</w:t>
            </w:r>
            <w:proofErr w:type="spellEnd"/>
            <w:r w:rsidRPr="00C9598C">
              <w:rPr>
                <w:rFonts w:ascii="Times New Roman" w:hAnsi="Times New Roman" w:cs="Times New Roman"/>
                <w:bCs/>
                <w:sz w:val="24"/>
                <w:szCs w:val="24"/>
              </w:rPr>
              <w:t>, В.И.</w:t>
            </w:r>
            <w:r w:rsidRPr="00C9598C">
              <w:rPr>
                <w:rFonts w:ascii="Times New Roman" w:hAnsi="Times New Roman" w:cs="Times New Roman"/>
                <w:sz w:val="24"/>
                <w:szCs w:val="24"/>
              </w:rPr>
              <w:t xml:space="preserve"> Социология: учебник / В.И. </w:t>
            </w:r>
            <w:proofErr w:type="spellStart"/>
            <w:r w:rsidRPr="00C9598C">
              <w:rPr>
                <w:rFonts w:ascii="Times New Roman" w:hAnsi="Times New Roman" w:cs="Times New Roman"/>
                <w:sz w:val="24"/>
                <w:szCs w:val="24"/>
              </w:rPr>
              <w:t>Добреньков</w:t>
            </w:r>
            <w:proofErr w:type="spellEnd"/>
            <w:r w:rsidRPr="00C9598C">
              <w:rPr>
                <w:rFonts w:ascii="Times New Roman" w:hAnsi="Times New Roman" w:cs="Times New Roman"/>
                <w:sz w:val="24"/>
                <w:szCs w:val="24"/>
              </w:rPr>
              <w:t>, А.И. Кравченко; Московский гос. ун-т им. М.В. Ломоносова. – М.: ИНФРА-М, 2007. – 623 с.</w:t>
            </w:r>
          </w:p>
          <w:p w:rsidR="001E62A4" w:rsidRPr="00C9598C" w:rsidRDefault="001E62A4" w:rsidP="001E62A4">
            <w:pPr>
              <w:numPr>
                <w:ilvl w:val="0"/>
                <w:numId w:val="27"/>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Аженов</w:t>
            </w:r>
            <w:proofErr w:type="spellEnd"/>
            <w:r w:rsidRPr="00C9598C">
              <w:rPr>
                <w:rFonts w:ascii="Times New Roman" w:hAnsi="Times New Roman" w:cs="Times New Roman"/>
                <w:sz w:val="24"/>
                <w:szCs w:val="24"/>
              </w:rPr>
              <w:t xml:space="preserve"> М.С., </w:t>
            </w:r>
            <w:proofErr w:type="spellStart"/>
            <w:r w:rsidRPr="00C9598C">
              <w:rPr>
                <w:rFonts w:ascii="Times New Roman" w:hAnsi="Times New Roman" w:cs="Times New Roman"/>
                <w:sz w:val="24"/>
                <w:szCs w:val="24"/>
              </w:rPr>
              <w:t>Садырова</w:t>
            </w:r>
            <w:proofErr w:type="spellEnd"/>
            <w:r w:rsidRPr="00C9598C">
              <w:rPr>
                <w:rFonts w:ascii="Times New Roman" w:hAnsi="Times New Roman" w:cs="Times New Roman"/>
                <w:sz w:val="24"/>
                <w:szCs w:val="24"/>
              </w:rPr>
              <w:t xml:space="preserve"> М.С. Социальная </w:t>
            </w:r>
            <w:proofErr w:type="gramStart"/>
            <w:r w:rsidRPr="00C9598C">
              <w:rPr>
                <w:rFonts w:ascii="Times New Roman" w:hAnsi="Times New Roman" w:cs="Times New Roman"/>
                <w:sz w:val="24"/>
                <w:szCs w:val="24"/>
              </w:rPr>
              <w:t>структура  общества</w:t>
            </w:r>
            <w:proofErr w:type="gramEnd"/>
            <w:r w:rsidRPr="00C9598C">
              <w:rPr>
                <w:rFonts w:ascii="Times New Roman" w:hAnsi="Times New Roman" w:cs="Times New Roman"/>
                <w:sz w:val="24"/>
                <w:szCs w:val="24"/>
              </w:rPr>
              <w:t>. Алматы, 2007.</w:t>
            </w:r>
          </w:p>
          <w:p w:rsidR="001E62A4" w:rsidRPr="00C9598C" w:rsidRDefault="001E62A4" w:rsidP="001E62A4">
            <w:pPr>
              <w:numPr>
                <w:ilvl w:val="0"/>
                <w:numId w:val="27"/>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Садвакасова</w:t>
            </w:r>
            <w:proofErr w:type="spellEnd"/>
            <w:r w:rsidRPr="00C9598C">
              <w:rPr>
                <w:rFonts w:ascii="Times New Roman" w:hAnsi="Times New Roman" w:cs="Times New Roman"/>
                <w:sz w:val="24"/>
                <w:szCs w:val="24"/>
              </w:rPr>
              <w:t xml:space="preserve"> А. Институционализация социологии в Казахстане. – Алматы, 2003г.</w:t>
            </w:r>
          </w:p>
          <w:p w:rsidR="00AE2B3D" w:rsidRPr="00C9598C" w:rsidRDefault="00AE2B3D" w:rsidP="00AA48AA">
            <w:pPr>
              <w:pStyle w:val="a6"/>
              <w:ind w:left="360"/>
              <w:jc w:val="both"/>
              <w:rPr>
                <w:rFonts w:ascii="Times New Roman" w:hAnsi="Times New Roman" w:cs="Times New Roman"/>
                <w:sz w:val="24"/>
                <w:szCs w:val="24"/>
              </w:rPr>
            </w:pPr>
          </w:p>
        </w:tc>
      </w:tr>
      <w:tr w:rsidR="00AE2B3D" w:rsidRPr="00C9598C" w:rsidTr="00A3425C">
        <w:tc>
          <w:tcPr>
            <w:tcW w:w="1809" w:type="dxa"/>
            <w:gridSpan w:val="2"/>
          </w:tcPr>
          <w:p w:rsidR="00AE2B3D" w:rsidRPr="00C9598C"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C9598C">
              <w:rPr>
                <w:rStyle w:val="shorttext"/>
                <w:rFonts w:ascii="Times New Roman" w:hAnsi="Times New Roman" w:cs="Times New Roman"/>
                <w:sz w:val="24"/>
                <w:szCs w:val="24"/>
                <w:lang w:val="kk-KZ"/>
              </w:rPr>
              <w:t>Курсты ұйымдастыру</w:t>
            </w:r>
          </w:p>
          <w:p w:rsidR="00AE2B3D" w:rsidRPr="00C9598C" w:rsidRDefault="00AE2B3D" w:rsidP="005659C3">
            <w:pPr>
              <w:rPr>
                <w:rStyle w:val="shorttext"/>
                <w:rFonts w:ascii="Times New Roman" w:hAnsi="Times New Roman" w:cs="Times New Roman"/>
                <w:sz w:val="24"/>
                <w:szCs w:val="24"/>
              </w:rPr>
            </w:pPr>
          </w:p>
        </w:tc>
        <w:tc>
          <w:tcPr>
            <w:tcW w:w="8045" w:type="dxa"/>
            <w:gridSpan w:val="12"/>
          </w:tcPr>
          <w:p w:rsidR="00AE2B3D" w:rsidRPr="00C9598C"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C9598C">
              <w:rPr>
                <w:rFonts w:ascii="Times New Roman" w:hAnsi="Times New Roman" w:cs="Times New Roman"/>
                <w:sz w:val="24"/>
                <w:szCs w:val="24"/>
              </w:rPr>
              <w:t>Бұлкіріспекурсынжүзегеасырылатынжалпытанысу</w:t>
            </w:r>
            <w:r w:rsidR="00CF008D" w:rsidRPr="00C9598C">
              <w:rPr>
                <w:rFonts w:ascii="Times New Roman" w:hAnsi="Times New Roman" w:cs="Times New Roman"/>
                <w:sz w:val="24"/>
                <w:szCs w:val="24"/>
              </w:rPr>
              <w:t>көлеміүлкентеориялықматериалды,</w:t>
            </w:r>
            <w:r w:rsidR="00CF008D" w:rsidRPr="00C9598C">
              <w:rPr>
                <w:rFonts w:ascii="Times New Roman" w:hAnsi="Times New Roman" w:cs="Times New Roman"/>
                <w:sz w:val="24"/>
                <w:szCs w:val="24"/>
                <w:lang w:val="kk-KZ"/>
              </w:rPr>
              <w:t xml:space="preserve"> </w:t>
            </w:r>
            <w:proofErr w:type="spellStart"/>
            <w:r w:rsidRPr="00C9598C">
              <w:rPr>
                <w:rFonts w:ascii="Times New Roman" w:hAnsi="Times New Roman" w:cs="Times New Roman"/>
                <w:sz w:val="24"/>
                <w:szCs w:val="24"/>
              </w:rPr>
              <w:t>сондықтан</w:t>
            </w:r>
            <w:proofErr w:type="spellEnd"/>
            <w:r w:rsidR="00CF008D" w:rsidRPr="00C9598C">
              <w:rPr>
                <w:rFonts w:ascii="Times New Roman" w:hAnsi="Times New Roman" w:cs="Times New Roman"/>
                <w:sz w:val="24"/>
                <w:szCs w:val="24"/>
                <w:lang w:val="kk-KZ"/>
              </w:rPr>
              <w:t xml:space="preserve"> </w:t>
            </w:r>
            <w:proofErr w:type="spellStart"/>
            <w:r w:rsidRPr="00C9598C">
              <w:rPr>
                <w:rFonts w:ascii="Times New Roman" w:hAnsi="Times New Roman" w:cs="Times New Roman"/>
                <w:sz w:val="24"/>
                <w:szCs w:val="24"/>
              </w:rPr>
              <w:t>дайындық</w:t>
            </w:r>
            <w:proofErr w:type="spellEnd"/>
            <w:r w:rsidR="00CF008D" w:rsidRPr="00C9598C">
              <w:rPr>
                <w:rFonts w:ascii="Times New Roman" w:hAnsi="Times New Roman" w:cs="Times New Roman"/>
                <w:sz w:val="24"/>
                <w:szCs w:val="24"/>
                <w:lang w:val="kk-KZ"/>
              </w:rPr>
              <w:t xml:space="preserve"> </w:t>
            </w:r>
            <w:proofErr w:type="spellStart"/>
            <w:r w:rsidRPr="00C9598C">
              <w:rPr>
                <w:rFonts w:ascii="Times New Roman" w:hAnsi="Times New Roman" w:cs="Times New Roman"/>
                <w:sz w:val="24"/>
                <w:szCs w:val="24"/>
              </w:rPr>
              <w:t>барысында</w:t>
            </w:r>
            <w:proofErr w:type="spellEnd"/>
            <w:r w:rsidR="00CF008D" w:rsidRPr="00C9598C">
              <w:rPr>
                <w:rFonts w:ascii="Times New Roman" w:hAnsi="Times New Roman" w:cs="Times New Roman"/>
                <w:sz w:val="24"/>
                <w:szCs w:val="24"/>
                <w:lang w:val="kk-KZ"/>
              </w:rPr>
              <w:t xml:space="preserve"> </w:t>
            </w:r>
            <w:proofErr w:type="spellStart"/>
            <w:r w:rsidRPr="00C9598C">
              <w:rPr>
                <w:rFonts w:ascii="Times New Roman" w:hAnsi="Times New Roman" w:cs="Times New Roman"/>
                <w:sz w:val="24"/>
                <w:szCs w:val="24"/>
              </w:rPr>
              <w:t>пән</w:t>
            </w:r>
            <w:proofErr w:type="spellEnd"/>
            <w:r w:rsidR="00CF008D" w:rsidRPr="00C9598C">
              <w:rPr>
                <w:rFonts w:ascii="Times New Roman" w:hAnsi="Times New Roman" w:cs="Times New Roman"/>
                <w:sz w:val="24"/>
                <w:szCs w:val="24"/>
                <w:lang w:val="kk-KZ"/>
              </w:rPr>
              <w:t xml:space="preserve"> </w:t>
            </w:r>
            <w:proofErr w:type="spellStart"/>
            <w:r w:rsidR="00F959E0" w:rsidRPr="00C9598C">
              <w:rPr>
                <w:rFonts w:ascii="Times New Roman" w:hAnsi="Times New Roman" w:cs="Times New Roman"/>
                <w:sz w:val="24"/>
                <w:szCs w:val="24"/>
              </w:rPr>
              <w:t>оқулыққа</w:t>
            </w:r>
            <w:proofErr w:type="spellEnd"/>
            <w:r w:rsidR="00CF008D" w:rsidRPr="00C9598C">
              <w:rPr>
                <w:rFonts w:ascii="Times New Roman" w:hAnsi="Times New Roman" w:cs="Times New Roman"/>
                <w:sz w:val="24"/>
                <w:szCs w:val="24"/>
                <w:lang w:val="kk-KZ"/>
              </w:rPr>
              <w:t xml:space="preserve"> </w:t>
            </w:r>
            <w:proofErr w:type="spellStart"/>
            <w:r w:rsidR="00F959E0" w:rsidRPr="00C9598C">
              <w:rPr>
                <w:rFonts w:ascii="Times New Roman" w:hAnsi="Times New Roman" w:cs="Times New Roman"/>
                <w:sz w:val="24"/>
                <w:szCs w:val="24"/>
              </w:rPr>
              <w:t>және</w:t>
            </w:r>
            <w:proofErr w:type="spellEnd"/>
            <w:r w:rsidR="00F959E0" w:rsidRPr="00C9598C">
              <w:rPr>
                <w:rFonts w:ascii="Times New Roman" w:hAnsi="Times New Roman" w:cs="Times New Roman"/>
                <w:sz w:val="24"/>
                <w:szCs w:val="24"/>
                <w:lang w:val="kk-KZ"/>
              </w:rPr>
              <w:t>тапсырма жинағына</w:t>
            </w:r>
            <w:r w:rsidR="00F959E0" w:rsidRPr="00C9598C">
              <w:rPr>
                <w:rFonts w:ascii="Times New Roman" w:hAnsi="Times New Roman" w:cs="Times New Roman"/>
                <w:sz w:val="24"/>
                <w:szCs w:val="24"/>
              </w:rPr>
              <w:t>елеулірөлбер</w:t>
            </w:r>
            <w:r w:rsidRPr="00C9598C">
              <w:rPr>
                <w:rFonts w:ascii="Times New Roman" w:hAnsi="Times New Roman" w:cs="Times New Roman"/>
                <w:sz w:val="24"/>
                <w:szCs w:val="24"/>
              </w:rPr>
              <w:t>еді. Бұлреттенақтыбағдарламалау аз көңіл</w:t>
            </w:r>
            <w:r w:rsidR="00F959E0" w:rsidRPr="00C9598C">
              <w:rPr>
                <w:rFonts w:ascii="Times New Roman" w:hAnsi="Times New Roman" w:cs="Times New Roman"/>
                <w:sz w:val="24"/>
                <w:szCs w:val="24"/>
              </w:rPr>
              <w:t>аударылатынболады</w:t>
            </w:r>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Үйтапсырмасын</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жаттығулар</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жәнеекіжобаны</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бір</w:t>
            </w:r>
            <w:proofErr w:type="spellEnd"/>
            <w:r w:rsidRPr="00C9598C">
              <w:rPr>
                <w:rFonts w:ascii="Times New Roman" w:hAnsi="Times New Roman" w:cs="Times New Roman"/>
                <w:sz w:val="24"/>
                <w:szCs w:val="24"/>
              </w:rPr>
              <w:t xml:space="preserve"> дизайн-</w:t>
            </w:r>
            <w:proofErr w:type="spellStart"/>
            <w:r w:rsidRPr="00C9598C">
              <w:rPr>
                <w:rFonts w:ascii="Times New Roman" w:hAnsi="Times New Roman" w:cs="Times New Roman"/>
                <w:sz w:val="24"/>
                <w:szCs w:val="24"/>
              </w:rPr>
              <w:t>жобасыжәнебіржобабойыншабағдарламалаупайдаланаотырып</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коммерциялықбағдарламалыққамтамасызету</w:t>
            </w:r>
            <w:proofErr w:type="spellEnd"/>
            <w:r w:rsidRPr="00C9598C">
              <w:rPr>
                <w:rFonts w:ascii="Times New Roman" w:hAnsi="Times New Roman" w:cs="Times New Roman"/>
                <w:sz w:val="24"/>
                <w:szCs w:val="24"/>
              </w:rPr>
              <w:t xml:space="preserve"> ДҚБЖ) </w:t>
            </w:r>
            <w:r w:rsidR="00D81601" w:rsidRPr="00C9598C">
              <w:rPr>
                <w:rFonts w:ascii="Times New Roman" w:hAnsi="Times New Roman" w:cs="Times New Roman"/>
                <w:sz w:val="24"/>
                <w:szCs w:val="24"/>
                <w:lang w:val="kk-KZ"/>
              </w:rPr>
              <w:t xml:space="preserve">теориялық материалмен танысу </w:t>
            </w:r>
            <w:r w:rsidRPr="00C9598C">
              <w:rPr>
                <w:rFonts w:ascii="Times New Roman" w:hAnsi="Times New Roman" w:cs="Times New Roman"/>
                <w:sz w:val="24"/>
                <w:szCs w:val="24"/>
              </w:rPr>
              <w:t>практикалық қолдану</w:t>
            </w:r>
            <w:r w:rsidR="00D81601" w:rsidRPr="00C9598C">
              <w:rPr>
                <w:rFonts w:ascii="Times New Roman" w:hAnsi="Times New Roman" w:cs="Times New Roman"/>
                <w:sz w:val="24"/>
                <w:szCs w:val="24"/>
                <w:lang w:val="kk-KZ"/>
              </w:rPr>
              <w:t xml:space="preserve"> үшін үлкен мүмкіндік береді</w:t>
            </w:r>
            <w:r w:rsidRPr="00C9598C">
              <w:rPr>
                <w:rFonts w:ascii="Times New Roman" w:hAnsi="Times New Roman" w:cs="Times New Roman"/>
                <w:sz w:val="24"/>
                <w:szCs w:val="24"/>
              </w:rPr>
              <w:t>.</w:t>
            </w:r>
          </w:p>
        </w:tc>
      </w:tr>
      <w:tr w:rsidR="00AE2B3D" w:rsidRPr="002554B7" w:rsidTr="00A3425C">
        <w:tc>
          <w:tcPr>
            <w:tcW w:w="1809" w:type="dxa"/>
            <w:gridSpan w:val="2"/>
          </w:tcPr>
          <w:p w:rsidR="00AE2B3D" w:rsidRPr="00C9598C"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C9598C">
              <w:rPr>
                <w:rStyle w:val="shorttext"/>
                <w:rFonts w:ascii="Times New Roman" w:hAnsi="Times New Roman" w:cs="Times New Roman"/>
                <w:sz w:val="24"/>
                <w:szCs w:val="24"/>
                <w:lang w:val="kk-KZ"/>
              </w:rPr>
              <w:t>Курс талаптары</w:t>
            </w:r>
          </w:p>
        </w:tc>
        <w:tc>
          <w:tcPr>
            <w:tcW w:w="8045" w:type="dxa"/>
            <w:gridSpan w:val="12"/>
          </w:tcPr>
          <w:p w:rsidR="00230FC2" w:rsidRPr="00C9598C"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C9598C">
              <w:rPr>
                <w:rFonts w:ascii="Times New Roman" w:hAnsi="Times New Roman" w:cs="Times New Roman"/>
                <w:sz w:val="24"/>
                <w:szCs w:val="24"/>
              </w:rPr>
              <w:t>Әрбір</w:t>
            </w:r>
            <w:r w:rsidR="00471847" w:rsidRPr="00C9598C">
              <w:rPr>
                <w:rFonts w:ascii="Times New Roman" w:hAnsi="Times New Roman" w:cs="Times New Roman"/>
                <w:sz w:val="24"/>
                <w:szCs w:val="24"/>
              </w:rPr>
              <w:t>аудиторлықсабаққа</w:t>
            </w:r>
            <w:proofErr w:type="spellEnd"/>
            <w:r w:rsidR="00471847" w:rsidRPr="00C9598C">
              <w:rPr>
                <w:rFonts w:ascii="Times New Roman" w:hAnsi="Times New Roman" w:cs="Times New Roman"/>
                <w:sz w:val="24"/>
                <w:szCs w:val="24"/>
                <w:lang w:val="kk-KZ"/>
              </w:rPr>
              <w:t>С</w:t>
            </w:r>
            <w:proofErr w:type="spellStart"/>
            <w:r w:rsidRPr="00C9598C">
              <w:rPr>
                <w:rFonts w:ascii="Times New Roman" w:hAnsi="Times New Roman" w:cs="Times New Roman"/>
                <w:sz w:val="24"/>
                <w:szCs w:val="24"/>
              </w:rPr>
              <w:t>із</w:t>
            </w:r>
            <w:proofErr w:type="spellEnd"/>
            <w:r w:rsidRPr="00C9598C">
              <w:rPr>
                <w:rFonts w:ascii="Times New Roman" w:hAnsi="Times New Roman" w:cs="Times New Roman"/>
                <w:sz w:val="24"/>
                <w:szCs w:val="24"/>
                <w:lang w:val="kk-KZ"/>
              </w:rPr>
              <w:t xml:space="preserve">төменде көрсетілген кесте бойынша </w:t>
            </w:r>
            <w:proofErr w:type="spellStart"/>
            <w:r w:rsidRPr="00C9598C">
              <w:rPr>
                <w:rFonts w:ascii="Times New Roman" w:hAnsi="Times New Roman" w:cs="Times New Roman"/>
                <w:sz w:val="24"/>
                <w:szCs w:val="24"/>
              </w:rPr>
              <w:t>алдын</w:t>
            </w:r>
            <w:proofErr w:type="spellEnd"/>
            <w:r w:rsidRPr="00C9598C">
              <w:rPr>
                <w:rFonts w:ascii="Times New Roman" w:hAnsi="Times New Roman" w:cs="Times New Roman"/>
                <w:sz w:val="24"/>
                <w:szCs w:val="24"/>
              </w:rPr>
              <w:t xml:space="preserve">-ала </w:t>
            </w:r>
            <w:proofErr w:type="spellStart"/>
            <w:r w:rsidRPr="00C9598C">
              <w:rPr>
                <w:rFonts w:ascii="Times New Roman" w:hAnsi="Times New Roman" w:cs="Times New Roman"/>
                <w:sz w:val="24"/>
                <w:szCs w:val="24"/>
              </w:rPr>
              <w:t>дайындалу</w:t>
            </w:r>
            <w:proofErr w:type="spellEnd"/>
            <w:r w:rsidRPr="00C9598C">
              <w:rPr>
                <w:rFonts w:ascii="Times New Roman" w:hAnsi="Times New Roman" w:cs="Times New Roman"/>
                <w:sz w:val="24"/>
                <w:szCs w:val="24"/>
                <w:lang w:val="kk-KZ"/>
              </w:rPr>
              <w:t xml:space="preserve">ыңыз </w:t>
            </w:r>
            <w:r w:rsidR="00471847" w:rsidRPr="00C9598C">
              <w:rPr>
                <w:rFonts w:ascii="Times New Roman" w:hAnsi="Times New Roman" w:cs="Times New Roman"/>
                <w:sz w:val="24"/>
                <w:szCs w:val="24"/>
                <w:lang w:val="kk-KZ"/>
              </w:rPr>
              <w:t>қажет</w:t>
            </w:r>
            <w:r w:rsidRPr="00C9598C">
              <w:rPr>
                <w:rFonts w:ascii="Times New Roman" w:hAnsi="Times New Roman" w:cs="Times New Roman"/>
                <w:sz w:val="24"/>
                <w:szCs w:val="24"/>
              </w:rPr>
              <w:t xml:space="preserve">. </w:t>
            </w:r>
            <w:r w:rsidR="00471847" w:rsidRPr="00C9598C">
              <w:rPr>
                <w:rFonts w:ascii="Times New Roman" w:hAnsi="Times New Roman" w:cs="Times New Roman"/>
                <w:sz w:val="24"/>
                <w:szCs w:val="24"/>
                <w:lang w:val="kk-KZ"/>
              </w:rPr>
              <w:t>Т</w:t>
            </w:r>
            <w:r w:rsidR="00230FC2" w:rsidRPr="00C9598C">
              <w:rPr>
                <w:rFonts w:ascii="Times New Roman" w:hAnsi="Times New Roman" w:cs="Times New Roman"/>
                <w:sz w:val="24"/>
                <w:szCs w:val="24"/>
                <w:lang w:val="kk-KZ"/>
              </w:rPr>
              <w:t xml:space="preserve">ақырыпқа сай </w:t>
            </w:r>
            <w:r w:rsidR="00471847" w:rsidRPr="00C9598C">
              <w:rPr>
                <w:rFonts w:ascii="Times New Roman" w:hAnsi="Times New Roman" w:cs="Times New Roman"/>
                <w:sz w:val="24"/>
                <w:szCs w:val="24"/>
                <w:lang w:val="kk-KZ"/>
              </w:rPr>
              <w:t xml:space="preserve">тапсырмалар дайындалуы </w:t>
            </w:r>
            <w:r w:rsidR="00230FC2" w:rsidRPr="00C9598C">
              <w:rPr>
                <w:rFonts w:ascii="Times New Roman" w:hAnsi="Times New Roman" w:cs="Times New Roman"/>
                <w:sz w:val="24"/>
                <w:szCs w:val="24"/>
                <w:lang w:val="kk-KZ"/>
              </w:rPr>
              <w:t>аудиториялық сабақ бітпей жатып</w:t>
            </w:r>
            <w:r w:rsidR="00471847" w:rsidRPr="00C9598C">
              <w:rPr>
                <w:rFonts w:ascii="Times New Roman" w:hAnsi="Times New Roman" w:cs="Times New Roman"/>
                <w:sz w:val="24"/>
                <w:szCs w:val="24"/>
                <w:lang w:val="kk-KZ"/>
              </w:rPr>
              <w:t xml:space="preserve"> талқыланылуы</w:t>
            </w:r>
            <w:r w:rsidR="00230FC2" w:rsidRPr="00C9598C">
              <w:rPr>
                <w:rFonts w:ascii="Times New Roman" w:hAnsi="Times New Roman" w:cs="Times New Roman"/>
                <w:sz w:val="24"/>
                <w:szCs w:val="24"/>
                <w:lang w:val="kk-KZ"/>
              </w:rPr>
              <w:t xml:space="preserve"> керек</w:t>
            </w:r>
            <w:r w:rsidRPr="00C9598C">
              <w:rPr>
                <w:rFonts w:ascii="Times New Roman" w:hAnsi="Times New Roman" w:cs="Times New Roman"/>
                <w:sz w:val="24"/>
                <w:szCs w:val="24"/>
              </w:rPr>
              <w:t>.</w:t>
            </w:r>
          </w:p>
          <w:p w:rsidR="00AE2B3D" w:rsidRPr="00C9598C"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598C">
              <w:rPr>
                <w:rFonts w:ascii="Times New Roman" w:hAnsi="Times New Roman" w:cs="Times New Roman"/>
                <w:sz w:val="24"/>
                <w:szCs w:val="24"/>
                <w:lang w:val="kk-KZ"/>
              </w:rPr>
              <w:t>Пәннің графигі бойынша ү</w:t>
            </w:r>
            <w:r w:rsidR="00230FC2" w:rsidRPr="00C9598C">
              <w:rPr>
                <w:rFonts w:ascii="Times New Roman" w:hAnsi="Times New Roman" w:cs="Times New Roman"/>
                <w:sz w:val="24"/>
                <w:szCs w:val="24"/>
                <w:lang w:val="kk-KZ"/>
              </w:rPr>
              <w:t>й тапсырмалары кесте бойынша, сем</w:t>
            </w:r>
            <w:r w:rsidR="006832CA" w:rsidRPr="00C9598C">
              <w:rPr>
                <w:rFonts w:ascii="Times New Roman" w:hAnsi="Times New Roman" w:cs="Times New Roman"/>
                <w:sz w:val="24"/>
                <w:szCs w:val="24"/>
                <w:lang w:val="kk-KZ"/>
              </w:rPr>
              <w:t>е</w:t>
            </w:r>
            <w:r w:rsidR="00230FC2" w:rsidRPr="00C9598C">
              <w:rPr>
                <w:rFonts w:ascii="Times New Roman" w:hAnsi="Times New Roman" w:cs="Times New Roman"/>
                <w:sz w:val="24"/>
                <w:szCs w:val="24"/>
                <w:lang w:val="kk-KZ"/>
              </w:rPr>
              <w:t xml:space="preserve">стр </w:t>
            </w:r>
            <w:r w:rsidR="006832CA" w:rsidRPr="00C9598C">
              <w:rPr>
                <w:rFonts w:ascii="Times New Roman" w:hAnsi="Times New Roman" w:cs="Times New Roman"/>
                <w:sz w:val="24"/>
                <w:szCs w:val="24"/>
                <w:lang w:val="kk-KZ"/>
              </w:rPr>
              <w:t>уақытында бөліне</w:t>
            </w:r>
            <w:r w:rsidRPr="00C9598C">
              <w:rPr>
                <w:rFonts w:ascii="Times New Roman" w:hAnsi="Times New Roman" w:cs="Times New Roman"/>
                <w:sz w:val="24"/>
                <w:szCs w:val="24"/>
                <w:lang w:val="kk-KZ"/>
              </w:rPr>
              <w:t>ді</w:t>
            </w:r>
            <w:r w:rsidR="006832CA" w:rsidRPr="00C9598C">
              <w:rPr>
                <w:rFonts w:ascii="Times New Roman" w:hAnsi="Times New Roman" w:cs="Times New Roman"/>
                <w:sz w:val="24"/>
                <w:szCs w:val="24"/>
                <w:lang w:val="kk-KZ"/>
              </w:rPr>
              <w:t>.</w:t>
            </w:r>
          </w:p>
          <w:p w:rsidR="00AE2B3D" w:rsidRPr="00C9598C"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C9598C">
              <w:rPr>
                <w:rFonts w:ascii="Times New Roman" w:hAnsi="Times New Roman" w:cs="Times New Roman"/>
                <w:sz w:val="24"/>
                <w:szCs w:val="24"/>
                <w:lang w:val="kk-KZ"/>
              </w:rPr>
              <w:t>Ү</w:t>
            </w:r>
            <w:r w:rsidRPr="00C9598C">
              <w:rPr>
                <w:rFonts w:ascii="Times New Roman" w:hAnsi="Times New Roman" w:cs="Times New Roman"/>
                <w:sz w:val="24"/>
                <w:szCs w:val="24"/>
              </w:rPr>
              <w:t xml:space="preserve">й </w:t>
            </w:r>
            <w:proofErr w:type="spellStart"/>
            <w:r w:rsidRPr="00C9598C">
              <w:rPr>
                <w:rFonts w:ascii="Times New Roman" w:hAnsi="Times New Roman" w:cs="Times New Roman"/>
                <w:sz w:val="24"/>
                <w:szCs w:val="24"/>
              </w:rPr>
              <w:t>тапсырмалар</w:t>
            </w:r>
            <w:proofErr w:type="spellEnd"/>
            <w:r w:rsidRPr="00C9598C">
              <w:rPr>
                <w:rFonts w:ascii="Times New Roman" w:hAnsi="Times New Roman" w:cs="Times New Roman"/>
                <w:sz w:val="24"/>
                <w:szCs w:val="24"/>
                <w:lang w:val="kk-KZ"/>
              </w:rPr>
              <w:t xml:space="preserve">ы </w:t>
            </w:r>
            <w:r w:rsidR="00EF6B50" w:rsidRPr="00C9598C">
              <w:rPr>
                <w:rFonts w:ascii="Times New Roman" w:hAnsi="Times New Roman" w:cs="Times New Roman"/>
                <w:sz w:val="24"/>
                <w:szCs w:val="24"/>
                <w:lang w:val="kk-KZ"/>
              </w:rPr>
              <w:t xml:space="preserve">жауап беруге болатын </w:t>
            </w:r>
            <w:proofErr w:type="spellStart"/>
            <w:r w:rsidR="006832CA" w:rsidRPr="00C9598C">
              <w:rPr>
                <w:rFonts w:ascii="Times New Roman" w:hAnsi="Times New Roman" w:cs="Times New Roman"/>
                <w:sz w:val="24"/>
                <w:szCs w:val="24"/>
              </w:rPr>
              <w:t>бірнешесұрақтар</w:t>
            </w:r>
            <w:proofErr w:type="spellEnd"/>
            <w:r w:rsidR="004A410C" w:rsidRPr="00C9598C">
              <w:rPr>
                <w:rFonts w:ascii="Times New Roman" w:hAnsi="Times New Roman" w:cs="Times New Roman"/>
                <w:sz w:val="24"/>
                <w:szCs w:val="24"/>
                <w:lang w:val="kk-KZ"/>
              </w:rPr>
              <w:t xml:space="preserve">дан тұрады, </w:t>
            </w:r>
            <w:r w:rsidR="00566C96" w:rsidRPr="00C9598C">
              <w:rPr>
                <w:rFonts w:ascii="Times New Roman" w:hAnsi="Times New Roman" w:cs="Times New Roman"/>
                <w:sz w:val="24"/>
                <w:szCs w:val="24"/>
                <w:lang w:val="kk-KZ"/>
              </w:rPr>
              <w:t>мысалы</w:t>
            </w:r>
            <w:r w:rsidR="006832CA" w:rsidRPr="00C9598C">
              <w:rPr>
                <w:rFonts w:ascii="Times New Roman" w:hAnsi="Times New Roman" w:cs="Times New Roman"/>
                <w:sz w:val="24"/>
                <w:szCs w:val="24"/>
              </w:rPr>
              <w:t xml:space="preserve">; </w:t>
            </w:r>
            <w:r w:rsidR="00566C96" w:rsidRPr="00C9598C">
              <w:rPr>
                <w:rFonts w:ascii="Times New Roman" w:hAnsi="Times New Roman" w:cs="Times New Roman"/>
                <w:sz w:val="24"/>
                <w:szCs w:val="24"/>
                <w:lang w:val="kk-KZ"/>
              </w:rPr>
              <w:t>мәліметтер</w:t>
            </w:r>
            <w:proofErr w:type="spellStart"/>
            <w:r w:rsidR="006832CA" w:rsidRPr="00C9598C">
              <w:rPr>
                <w:rFonts w:ascii="Times New Roman" w:hAnsi="Times New Roman" w:cs="Times New Roman"/>
                <w:sz w:val="24"/>
                <w:szCs w:val="24"/>
              </w:rPr>
              <w:t>базасын</w:t>
            </w:r>
            <w:proofErr w:type="spellEnd"/>
            <w:r w:rsidR="00EF6B50" w:rsidRPr="00C9598C">
              <w:rPr>
                <w:rFonts w:ascii="Times New Roman" w:hAnsi="Times New Roman" w:cs="Times New Roman"/>
                <w:sz w:val="24"/>
                <w:szCs w:val="24"/>
                <w:lang w:val="kk-KZ"/>
              </w:rPr>
              <w:t>дағы</w:t>
            </w:r>
            <w:r w:rsidRPr="00C9598C">
              <w:rPr>
                <w:rFonts w:ascii="Times New Roman" w:hAnsi="Times New Roman" w:cs="Times New Roman"/>
                <w:sz w:val="24"/>
                <w:szCs w:val="24"/>
                <w:lang w:val="kk-KZ"/>
              </w:rPr>
              <w:t xml:space="preserve"> сау</w:t>
            </w:r>
            <w:r w:rsidR="00EF6B50" w:rsidRPr="00C9598C">
              <w:rPr>
                <w:rFonts w:ascii="Times New Roman" w:hAnsi="Times New Roman" w:cs="Times New Roman"/>
                <w:sz w:val="24"/>
                <w:szCs w:val="24"/>
                <w:lang w:val="kk-KZ"/>
              </w:rPr>
              <w:t>а</w:t>
            </w:r>
            <w:r w:rsidRPr="00C9598C">
              <w:rPr>
                <w:rFonts w:ascii="Times New Roman" w:hAnsi="Times New Roman" w:cs="Times New Roman"/>
                <w:sz w:val="24"/>
                <w:szCs w:val="24"/>
                <w:lang w:val="kk-KZ"/>
              </w:rPr>
              <w:t>л</w:t>
            </w:r>
            <w:r w:rsidR="00EF6B50" w:rsidRPr="00C9598C">
              <w:rPr>
                <w:rFonts w:ascii="Times New Roman" w:hAnsi="Times New Roman" w:cs="Times New Roman"/>
                <w:sz w:val="24"/>
                <w:szCs w:val="24"/>
                <w:lang w:val="kk-KZ"/>
              </w:rPr>
              <w:t>д</w:t>
            </w:r>
            <w:r w:rsidRPr="00C9598C">
              <w:rPr>
                <w:rFonts w:ascii="Times New Roman" w:hAnsi="Times New Roman" w:cs="Times New Roman"/>
                <w:sz w:val="24"/>
                <w:szCs w:val="24"/>
                <w:lang w:val="kk-KZ"/>
              </w:rPr>
              <w:t xml:space="preserve">ар арқылы </w:t>
            </w:r>
            <w:proofErr w:type="spellStart"/>
            <w:r w:rsidR="006832CA" w:rsidRPr="00C9598C">
              <w:rPr>
                <w:rFonts w:ascii="Times New Roman" w:hAnsi="Times New Roman" w:cs="Times New Roman"/>
                <w:sz w:val="24"/>
                <w:szCs w:val="24"/>
              </w:rPr>
              <w:t>орындау</w:t>
            </w:r>
            <w:proofErr w:type="spellEnd"/>
            <w:r w:rsidR="00EF6B50" w:rsidRPr="00C9598C">
              <w:rPr>
                <w:rFonts w:ascii="Times New Roman" w:hAnsi="Times New Roman" w:cs="Times New Roman"/>
                <w:sz w:val="24"/>
                <w:szCs w:val="24"/>
                <w:lang w:val="kk-KZ"/>
              </w:rPr>
              <w:t>ға</w:t>
            </w:r>
            <w:r w:rsidR="00566C96" w:rsidRPr="00C9598C">
              <w:rPr>
                <w:rFonts w:ascii="Times New Roman" w:hAnsi="Times New Roman" w:cs="Times New Roman"/>
                <w:sz w:val="24"/>
                <w:szCs w:val="24"/>
                <w:lang w:val="kk-KZ"/>
              </w:rPr>
              <w:t>,</w:t>
            </w:r>
            <w:r w:rsidR="006832CA" w:rsidRPr="00C9598C">
              <w:rPr>
                <w:rFonts w:ascii="Times New Roman" w:hAnsi="Times New Roman" w:cs="Times New Roman"/>
                <w:sz w:val="24"/>
                <w:szCs w:val="24"/>
              </w:rPr>
              <w:t>SQL</w:t>
            </w:r>
            <w:r w:rsidR="00AB7A17" w:rsidRPr="00C9598C">
              <w:rPr>
                <w:rFonts w:ascii="Times New Roman" w:hAnsi="Times New Roman" w:cs="Times New Roman"/>
                <w:sz w:val="24"/>
                <w:szCs w:val="24"/>
                <w:lang w:val="kk-KZ"/>
              </w:rPr>
              <w:t xml:space="preserve"> оқу </w:t>
            </w:r>
            <w:r w:rsidR="00AB7A17" w:rsidRPr="00C9598C">
              <w:rPr>
                <w:rFonts w:ascii="Times New Roman" w:hAnsi="Times New Roman" w:cs="Times New Roman"/>
                <w:sz w:val="24"/>
                <w:szCs w:val="24"/>
                <w:lang w:val="kk-KZ"/>
              </w:rPr>
              <w:lastRenderedPageBreak/>
              <w:t>ресурстары арқылы жұмыстар</w:t>
            </w:r>
            <w:r w:rsidR="00566C96" w:rsidRPr="00C9598C">
              <w:rPr>
                <w:rFonts w:ascii="Times New Roman" w:hAnsi="Times New Roman" w:cs="Times New Roman"/>
                <w:sz w:val="24"/>
                <w:szCs w:val="24"/>
                <w:lang w:val="kk-KZ"/>
              </w:rPr>
              <w:t>д</w:t>
            </w:r>
            <w:r w:rsidR="00AB7A17" w:rsidRPr="00C9598C">
              <w:rPr>
                <w:rFonts w:ascii="Times New Roman" w:hAnsi="Times New Roman" w:cs="Times New Roman"/>
                <w:sz w:val="24"/>
                <w:szCs w:val="24"/>
                <w:lang w:val="kk-KZ"/>
              </w:rPr>
              <w:t>ы қажетті сұраныстар</w:t>
            </w:r>
            <w:r w:rsidR="0094785D" w:rsidRPr="00C9598C">
              <w:rPr>
                <w:rFonts w:ascii="Times New Roman" w:hAnsi="Times New Roman" w:cs="Times New Roman"/>
                <w:sz w:val="24"/>
                <w:szCs w:val="24"/>
                <w:lang w:val="kk-KZ"/>
              </w:rPr>
              <w:t>ды</w:t>
            </w:r>
            <w:r w:rsidR="00AB7A17" w:rsidRPr="00C9598C">
              <w:rPr>
                <w:rFonts w:ascii="Times New Roman" w:hAnsi="Times New Roman" w:cs="Times New Roman"/>
                <w:sz w:val="24"/>
                <w:szCs w:val="24"/>
                <w:lang w:val="kk-KZ"/>
              </w:rPr>
              <w:t xml:space="preserve"> іздеу мүмкіндігі</w:t>
            </w:r>
            <w:r w:rsidR="00AE2B3D" w:rsidRPr="00C9598C">
              <w:rPr>
                <w:rFonts w:ascii="Times New Roman" w:hAnsi="Times New Roman" w:cs="Times New Roman"/>
                <w:sz w:val="24"/>
                <w:szCs w:val="24"/>
              </w:rPr>
              <w:t>.</w:t>
            </w:r>
          </w:p>
          <w:p w:rsidR="00EB2BBD" w:rsidRPr="00C9598C"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9598C">
              <w:rPr>
                <w:rFonts w:ascii="Times New Roman" w:hAnsi="Times New Roman" w:cs="Times New Roman"/>
                <w:sz w:val="24"/>
                <w:szCs w:val="24"/>
              </w:rPr>
              <w:t xml:space="preserve"> Семестр </w:t>
            </w:r>
            <w:r w:rsidR="00B652F6" w:rsidRPr="00C9598C">
              <w:rPr>
                <w:rFonts w:ascii="Times New Roman" w:hAnsi="Times New Roman" w:cs="Times New Roman"/>
                <w:sz w:val="24"/>
                <w:szCs w:val="24"/>
                <w:lang w:val="kk-KZ"/>
              </w:rPr>
              <w:t>бойы</w:t>
            </w:r>
            <w:r w:rsidRPr="00C9598C">
              <w:rPr>
                <w:rFonts w:ascii="Times New Roman" w:hAnsi="Times New Roman" w:cs="Times New Roman"/>
                <w:sz w:val="24"/>
                <w:szCs w:val="24"/>
              </w:rPr>
              <w:t xml:space="preserve">, </w:t>
            </w:r>
            <w:r w:rsidR="00B652F6" w:rsidRPr="00C9598C">
              <w:rPr>
                <w:rFonts w:ascii="Times New Roman" w:hAnsi="Times New Roman" w:cs="Times New Roman"/>
                <w:sz w:val="24"/>
                <w:szCs w:val="24"/>
                <w:lang w:val="kk-KZ"/>
              </w:rPr>
              <w:t>С</w:t>
            </w:r>
            <w:proofErr w:type="spellStart"/>
            <w:r w:rsidRPr="00C9598C">
              <w:rPr>
                <w:rFonts w:ascii="Times New Roman" w:hAnsi="Times New Roman" w:cs="Times New Roman"/>
                <w:sz w:val="24"/>
                <w:szCs w:val="24"/>
              </w:rPr>
              <w:t>із</w:t>
            </w:r>
            <w:proofErr w:type="spellEnd"/>
            <w:r w:rsidR="00B652F6" w:rsidRPr="00C9598C">
              <w:rPr>
                <w:rFonts w:ascii="Times New Roman" w:hAnsi="Times New Roman" w:cs="Times New Roman"/>
                <w:sz w:val="24"/>
                <w:szCs w:val="24"/>
                <w:lang w:val="kk-KZ"/>
              </w:rPr>
              <w:t xml:space="preserve"> меңгеретін</w:t>
            </w:r>
            <w:proofErr w:type="spellStart"/>
            <w:r w:rsidRPr="00C9598C">
              <w:rPr>
                <w:rFonts w:ascii="Times New Roman" w:hAnsi="Times New Roman" w:cs="Times New Roman"/>
                <w:sz w:val="24"/>
                <w:szCs w:val="24"/>
              </w:rPr>
              <w:t>материалдыжобада</w:t>
            </w:r>
            <w:proofErr w:type="spellEnd"/>
            <w:r w:rsidR="00B652F6" w:rsidRPr="00C9598C">
              <w:rPr>
                <w:rFonts w:ascii="Times New Roman" w:hAnsi="Times New Roman" w:cs="Times New Roman"/>
                <w:sz w:val="24"/>
                <w:szCs w:val="24"/>
                <w:lang w:val="kk-KZ"/>
              </w:rPr>
              <w:t xml:space="preserve"> қолданасыз</w:t>
            </w:r>
            <w:r w:rsidRPr="00C9598C">
              <w:rPr>
                <w:rFonts w:ascii="Times New Roman" w:hAnsi="Times New Roman" w:cs="Times New Roman"/>
                <w:sz w:val="24"/>
                <w:szCs w:val="24"/>
              </w:rPr>
              <w:t>,</w:t>
            </w:r>
            <w:r w:rsidR="00C95594" w:rsidRPr="00C9598C">
              <w:rPr>
                <w:rFonts w:ascii="Times New Roman" w:hAnsi="Times New Roman" w:cs="Times New Roman"/>
                <w:sz w:val="24"/>
                <w:szCs w:val="24"/>
                <w:lang w:val="kk-KZ"/>
              </w:rPr>
              <w:t xml:space="preserve"> Ондаған кестелерді қажет ететін С</w:t>
            </w:r>
            <w:proofErr w:type="spellStart"/>
            <w:r w:rsidRPr="00C9598C">
              <w:rPr>
                <w:rFonts w:ascii="Times New Roman" w:hAnsi="Times New Roman" w:cs="Times New Roman"/>
                <w:sz w:val="24"/>
                <w:szCs w:val="24"/>
              </w:rPr>
              <w:t>ізқалауы</w:t>
            </w:r>
            <w:proofErr w:type="spellEnd"/>
            <w:r w:rsidR="00C95594" w:rsidRPr="00C9598C">
              <w:rPr>
                <w:rFonts w:ascii="Times New Roman" w:hAnsi="Times New Roman" w:cs="Times New Roman"/>
                <w:sz w:val="24"/>
                <w:szCs w:val="24"/>
                <w:lang w:val="kk-KZ"/>
              </w:rPr>
              <w:t>ңызбойынша мәліметтер</w:t>
            </w:r>
            <w:proofErr w:type="spellStart"/>
            <w:r w:rsidR="00C95594" w:rsidRPr="00C9598C">
              <w:rPr>
                <w:rFonts w:ascii="Times New Roman" w:hAnsi="Times New Roman" w:cs="Times New Roman"/>
                <w:sz w:val="24"/>
                <w:szCs w:val="24"/>
              </w:rPr>
              <w:t>базасын</w:t>
            </w:r>
            <w:proofErr w:type="spellEnd"/>
            <w:r w:rsidR="00C95594" w:rsidRPr="00C9598C">
              <w:rPr>
                <w:rFonts w:ascii="Times New Roman" w:hAnsi="Times New Roman" w:cs="Times New Roman"/>
                <w:sz w:val="24"/>
                <w:szCs w:val="24"/>
                <w:lang w:val="kk-KZ"/>
              </w:rPr>
              <w:t xml:space="preserve">ың </w:t>
            </w:r>
            <w:proofErr w:type="spellStart"/>
            <w:r w:rsidRPr="00C9598C">
              <w:rPr>
                <w:rFonts w:ascii="Times New Roman" w:hAnsi="Times New Roman" w:cs="Times New Roman"/>
                <w:sz w:val="24"/>
                <w:szCs w:val="24"/>
              </w:rPr>
              <w:t>қосымша</w:t>
            </w:r>
            <w:proofErr w:type="spellEnd"/>
            <w:r w:rsidR="00C95594" w:rsidRPr="00C9598C">
              <w:rPr>
                <w:rFonts w:ascii="Times New Roman" w:hAnsi="Times New Roman" w:cs="Times New Roman"/>
                <w:sz w:val="24"/>
                <w:szCs w:val="24"/>
                <w:lang w:val="kk-KZ"/>
              </w:rPr>
              <w:t xml:space="preserve">ларын </w:t>
            </w:r>
            <w:proofErr w:type="gramStart"/>
            <w:r w:rsidR="00C95594" w:rsidRPr="00C9598C">
              <w:rPr>
                <w:rFonts w:ascii="Times New Roman" w:hAnsi="Times New Roman" w:cs="Times New Roman"/>
                <w:sz w:val="24"/>
                <w:szCs w:val="24"/>
                <w:lang w:val="kk-KZ"/>
              </w:rPr>
              <w:t>дайындайсыз.</w:t>
            </w:r>
            <w:proofErr w:type="spellStart"/>
            <w:r w:rsidRPr="00C9598C">
              <w:rPr>
                <w:rFonts w:ascii="Times New Roman" w:hAnsi="Times New Roman" w:cs="Times New Roman"/>
                <w:sz w:val="24"/>
                <w:szCs w:val="24"/>
              </w:rPr>
              <w:t>Нақтыжобағақойылатыннегізгіталаптар</w:t>
            </w:r>
            <w:r w:rsidR="00EB2BBD" w:rsidRPr="00C9598C">
              <w:rPr>
                <w:rFonts w:ascii="Times New Roman" w:hAnsi="Times New Roman" w:cs="Times New Roman"/>
                <w:sz w:val="24"/>
                <w:szCs w:val="24"/>
              </w:rPr>
              <w:t>аудитор</w:t>
            </w:r>
            <w:proofErr w:type="spellEnd"/>
            <w:r w:rsidR="00EB2BBD" w:rsidRPr="00C9598C">
              <w:rPr>
                <w:rFonts w:ascii="Times New Roman" w:hAnsi="Times New Roman" w:cs="Times New Roman"/>
                <w:sz w:val="24"/>
                <w:szCs w:val="24"/>
                <w:lang w:val="kk-KZ"/>
              </w:rPr>
              <w:t xml:space="preserve">иялық </w:t>
            </w:r>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сабақта</w:t>
            </w:r>
            <w:proofErr w:type="spellEnd"/>
            <w:proofErr w:type="gramEnd"/>
            <w:r w:rsidR="00EB2BBD" w:rsidRPr="00C9598C">
              <w:rPr>
                <w:rFonts w:ascii="Times New Roman" w:hAnsi="Times New Roman" w:cs="Times New Roman"/>
                <w:sz w:val="24"/>
                <w:szCs w:val="24"/>
                <w:lang w:val="kk-KZ"/>
              </w:rPr>
              <w:t xml:space="preserve"> б</w:t>
            </w:r>
            <w:r w:rsidR="00414A18" w:rsidRPr="00C9598C">
              <w:rPr>
                <w:rFonts w:ascii="Times New Roman" w:hAnsi="Times New Roman" w:cs="Times New Roman"/>
                <w:sz w:val="24"/>
                <w:szCs w:val="24"/>
                <w:lang w:val="kk-KZ"/>
              </w:rPr>
              <w:t>өлінеді</w:t>
            </w:r>
            <w:r w:rsidRPr="00C9598C">
              <w:rPr>
                <w:rFonts w:ascii="Times New Roman" w:hAnsi="Times New Roman" w:cs="Times New Roman"/>
                <w:sz w:val="24"/>
                <w:szCs w:val="24"/>
              </w:rPr>
              <w:t xml:space="preserve">. </w:t>
            </w:r>
            <w:r w:rsidR="00CF0E21" w:rsidRPr="00C9598C">
              <w:rPr>
                <w:rFonts w:ascii="Times New Roman" w:hAnsi="Times New Roman" w:cs="Times New Roman"/>
                <w:sz w:val="24"/>
                <w:szCs w:val="24"/>
                <w:lang w:val="kk-KZ"/>
              </w:rPr>
              <w:t>Пәннің қорытынды бағасыж</w:t>
            </w:r>
            <w:r w:rsidRPr="00C9598C">
              <w:rPr>
                <w:rFonts w:ascii="Times New Roman" w:hAnsi="Times New Roman" w:cs="Times New Roman"/>
                <w:sz w:val="24"/>
                <w:szCs w:val="24"/>
                <w:lang w:val="kk-KZ"/>
              </w:rPr>
              <w:t>обаны</w:t>
            </w:r>
            <w:r w:rsidR="00EB2BBD" w:rsidRPr="00C9598C">
              <w:rPr>
                <w:rFonts w:ascii="Times New Roman" w:hAnsi="Times New Roman" w:cs="Times New Roman"/>
                <w:sz w:val="24"/>
                <w:szCs w:val="24"/>
                <w:lang w:val="kk-KZ"/>
              </w:rPr>
              <w:t>ң</w:t>
            </w:r>
            <w:r w:rsidRPr="00C9598C">
              <w:rPr>
                <w:rFonts w:ascii="Times New Roman" w:hAnsi="Times New Roman" w:cs="Times New Roman"/>
                <w:sz w:val="24"/>
                <w:szCs w:val="24"/>
                <w:lang w:val="kk-KZ"/>
              </w:rPr>
              <w:t xml:space="preserve"> 10% </w:t>
            </w:r>
            <w:r w:rsidR="00CF0E21" w:rsidRPr="00C9598C">
              <w:rPr>
                <w:rFonts w:ascii="Times New Roman" w:hAnsi="Times New Roman" w:cs="Times New Roman"/>
                <w:sz w:val="24"/>
                <w:szCs w:val="24"/>
                <w:lang w:val="kk-KZ"/>
              </w:rPr>
              <w:t>құрайды.</w:t>
            </w:r>
          </w:p>
          <w:p w:rsidR="00AE2B3D" w:rsidRPr="00C9598C"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Оқытушы ұсынған құрылымдық </w:t>
            </w:r>
            <w:r w:rsidR="00C74B26" w:rsidRPr="00C9598C">
              <w:rPr>
                <w:rFonts w:ascii="Times New Roman" w:hAnsi="Times New Roman" w:cs="Times New Roman"/>
                <w:sz w:val="24"/>
                <w:szCs w:val="24"/>
                <w:lang w:val="kk-KZ"/>
              </w:rPr>
              <w:t>мәліметтерді</w:t>
            </w:r>
            <w:r w:rsidRPr="00C9598C">
              <w:rPr>
                <w:rFonts w:ascii="Times New Roman" w:hAnsi="Times New Roman" w:cs="Times New Roman"/>
                <w:sz w:val="24"/>
                <w:szCs w:val="24"/>
                <w:lang w:val="kk-KZ"/>
              </w:rPr>
              <w:t xml:space="preserve"> қолдана отырып, ДҚБЖ әзірлеуді көздейтін, бағдарлама</w:t>
            </w:r>
            <w:r w:rsidR="00C74B26" w:rsidRPr="00C9598C">
              <w:rPr>
                <w:rFonts w:ascii="Times New Roman" w:hAnsi="Times New Roman" w:cs="Times New Roman"/>
                <w:sz w:val="24"/>
                <w:szCs w:val="24"/>
                <w:lang w:val="kk-KZ"/>
              </w:rPr>
              <w:t>ла</w:t>
            </w:r>
            <w:r w:rsidRPr="00C9598C">
              <w:rPr>
                <w:rFonts w:ascii="Times New Roman" w:hAnsi="Times New Roman" w:cs="Times New Roman"/>
                <w:sz w:val="24"/>
                <w:szCs w:val="24"/>
                <w:lang w:val="kk-KZ"/>
              </w:rPr>
              <w:t>у жобасын</w:t>
            </w:r>
            <w:r w:rsidR="00BB07D8" w:rsidRPr="00C9598C">
              <w:rPr>
                <w:rFonts w:ascii="Times New Roman" w:hAnsi="Times New Roman" w:cs="Times New Roman"/>
                <w:sz w:val="24"/>
                <w:szCs w:val="24"/>
                <w:lang w:val="kk-KZ"/>
              </w:rPr>
              <w:t xml:space="preserve"> аяқтау</w:t>
            </w:r>
            <w:r w:rsidR="00C74B26" w:rsidRPr="00C9598C">
              <w:rPr>
                <w:rFonts w:ascii="Times New Roman" w:hAnsi="Times New Roman" w:cs="Times New Roman"/>
                <w:sz w:val="24"/>
                <w:szCs w:val="24"/>
                <w:lang w:val="kk-KZ"/>
              </w:rPr>
              <w:t>ға</w:t>
            </w:r>
            <w:r w:rsidR="00400251" w:rsidRPr="00C9598C">
              <w:rPr>
                <w:rFonts w:ascii="Times New Roman" w:hAnsi="Times New Roman" w:cs="Times New Roman"/>
                <w:sz w:val="24"/>
                <w:szCs w:val="24"/>
                <w:lang w:val="kk-KZ"/>
              </w:rPr>
              <w:t>тиістісіз</w:t>
            </w:r>
            <w:r w:rsidR="00BB07D8" w:rsidRPr="00C9598C">
              <w:rPr>
                <w:rFonts w:ascii="Times New Roman" w:hAnsi="Times New Roman" w:cs="Times New Roman"/>
                <w:sz w:val="24"/>
                <w:szCs w:val="24"/>
                <w:lang w:val="kk-KZ"/>
              </w:rPr>
              <w:t xml:space="preserve">. </w:t>
            </w:r>
            <w:r w:rsidR="0084620F" w:rsidRPr="00C9598C">
              <w:rPr>
                <w:rFonts w:ascii="Times New Roman" w:hAnsi="Times New Roman" w:cs="Times New Roman"/>
                <w:sz w:val="24"/>
                <w:szCs w:val="24"/>
                <w:lang w:val="kk-KZ"/>
              </w:rPr>
              <w:t xml:space="preserve">Нақты </w:t>
            </w:r>
            <w:r w:rsidR="00BB07D8" w:rsidRPr="00C9598C">
              <w:rPr>
                <w:rFonts w:ascii="Times New Roman" w:hAnsi="Times New Roman" w:cs="Times New Roman"/>
                <w:sz w:val="24"/>
                <w:szCs w:val="24"/>
                <w:lang w:val="kk-KZ"/>
              </w:rPr>
              <w:t>талаптар аудиториялық сабақта бөліне</w:t>
            </w:r>
            <w:r w:rsidR="00000164" w:rsidRPr="00C9598C">
              <w:rPr>
                <w:rFonts w:ascii="Times New Roman" w:hAnsi="Times New Roman" w:cs="Times New Roman"/>
                <w:sz w:val="24"/>
                <w:szCs w:val="24"/>
                <w:lang w:val="kk-KZ"/>
              </w:rPr>
              <w:t>ді</w:t>
            </w:r>
            <w:r w:rsidR="00BB07D8" w:rsidRPr="00C9598C">
              <w:rPr>
                <w:rFonts w:ascii="Times New Roman" w:hAnsi="Times New Roman" w:cs="Times New Roman"/>
                <w:sz w:val="24"/>
                <w:szCs w:val="24"/>
                <w:lang w:val="kk-KZ"/>
              </w:rPr>
              <w:t>. Бұл қорытынды бағаның 15 пайызын құрайды.</w:t>
            </w:r>
          </w:p>
          <w:p w:rsidR="00737488" w:rsidRPr="00C9598C" w:rsidRDefault="00737488" w:rsidP="00737488">
            <w:pPr>
              <w:tabs>
                <w:tab w:val="left" w:pos="426"/>
              </w:tabs>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Үй тапсырмаларын орындау кезінде сақталуға тиіс</w:t>
            </w:r>
            <w:r w:rsidR="00000164" w:rsidRPr="00C9598C">
              <w:rPr>
                <w:rFonts w:ascii="Times New Roman" w:hAnsi="Times New Roman" w:cs="Times New Roman"/>
                <w:sz w:val="24"/>
                <w:szCs w:val="24"/>
                <w:lang w:val="kk-KZ"/>
              </w:rPr>
              <w:t>ті</w:t>
            </w:r>
            <w:r w:rsidRPr="00C9598C">
              <w:rPr>
                <w:rFonts w:ascii="Times New Roman" w:hAnsi="Times New Roman" w:cs="Times New Roman"/>
                <w:sz w:val="24"/>
                <w:szCs w:val="24"/>
                <w:lang w:val="kk-KZ"/>
              </w:rPr>
              <w:t xml:space="preserve"> ережелер:</w:t>
            </w:r>
          </w:p>
          <w:p w:rsidR="00737488" w:rsidRPr="00C9598C" w:rsidRDefault="00737488" w:rsidP="00737488">
            <w:pPr>
              <w:tabs>
                <w:tab w:val="left" w:pos="426"/>
              </w:tabs>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Үй тапсырмалары көрсетілген мерзімде</w:t>
            </w:r>
            <w:r w:rsidR="00917F8B" w:rsidRPr="00C9598C">
              <w:rPr>
                <w:rFonts w:ascii="Times New Roman" w:hAnsi="Times New Roman" w:cs="Times New Roman"/>
                <w:sz w:val="24"/>
                <w:szCs w:val="24"/>
                <w:lang w:val="kk-KZ"/>
              </w:rPr>
              <w:t xml:space="preserve"> орындалуы тиіс</w:t>
            </w:r>
            <w:r w:rsidR="00771C54" w:rsidRPr="00C9598C">
              <w:rPr>
                <w:rFonts w:ascii="Times New Roman" w:hAnsi="Times New Roman" w:cs="Times New Roman"/>
                <w:sz w:val="24"/>
                <w:szCs w:val="24"/>
                <w:lang w:val="kk-KZ"/>
              </w:rPr>
              <w:t>. Мерзім</w:t>
            </w:r>
            <w:r w:rsidR="00EF49A4" w:rsidRPr="00C9598C">
              <w:rPr>
                <w:rFonts w:ascii="Times New Roman" w:hAnsi="Times New Roman" w:cs="Times New Roman"/>
                <w:sz w:val="24"/>
                <w:szCs w:val="24"/>
                <w:lang w:val="kk-KZ"/>
              </w:rPr>
              <w:t>і</w:t>
            </w:r>
            <w:r w:rsidR="00771C54" w:rsidRPr="00C9598C">
              <w:rPr>
                <w:rFonts w:ascii="Times New Roman" w:hAnsi="Times New Roman" w:cs="Times New Roman"/>
                <w:sz w:val="24"/>
                <w:szCs w:val="24"/>
                <w:lang w:val="kk-KZ"/>
              </w:rPr>
              <w:t xml:space="preserve"> өткен кейін</w:t>
            </w:r>
            <w:r w:rsidR="00917F8B" w:rsidRPr="00C9598C">
              <w:rPr>
                <w:rFonts w:ascii="Times New Roman" w:hAnsi="Times New Roman" w:cs="Times New Roman"/>
                <w:sz w:val="24"/>
                <w:szCs w:val="24"/>
                <w:lang w:val="kk-KZ"/>
              </w:rPr>
              <w:t xml:space="preserve"> үй тапсырмасы </w:t>
            </w:r>
            <w:r w:rsidRPr="00C9598C">
              <w:rPr>
                <w:rFonts w:ascii="Times New Roman" w:hAnsi="Times New Roman" w:cs="Times New Roman"/>
                <w:sz w:val="24"/>
                <w:szCs w:val="24"/>
                <w:lang w:val="kk-KZ"/>
              </w:rPr>
              <w:t>қабылдан</w:t>
            </w:r>
            <w:r w:rsidR="00917F8B" w:rsidRPr="00C9598C">
              <w:rPr>
                <w:rFonts w:ascii="Times New Roman" w:hAnsi="Times New Roman" w:cs="Times New Roman"/>
                <w:sz w:val="24"/>
                <w:szCs w:val="24"/>
                <w:lang w:val="kk-KZ"/>
              </w:rPr>
              <w:t>бай</w:t>
            </w:r>
            <w:r w:rsidR="007341B3" w:rsidRPr="00C9598C">
              <w:rPr>
                <w:rFonts w:ascii="Times New Roman" w:hAnsi="Times New Roman" w:cs="Times New Roman"/>
                <w:sz w:val="24"/>
                <w:szCs w:val="24"/>
                <w:lang w:val="kk-KZ"/>
              </w:rPr>
              <w:t>ды</w:t>
            </w:r>
            <w:r w:rsidRPr="00C9598C">
              <w:rPr>
                <w:rFonts w:ascii="Times New Roman" w:hAnsi="Times New Roman" w:cs="Times New Roman"/>
                <w:sz w:val="24"/>
                <w:szCs w:val="24"/>
                <w:lang w:val="kk-KZ"/>
              </w:rPr>
              <w:t>.</w:t>
            </w:r>
          </w:p>
          <w:p w:rsidR="00737488" w:rsidRPr="00C9598C" w:rsidRDefault="00737488" w:rsidP="00737488">
            <w:pPr>
              <w:tabs>
                <w:tab w:val="left" w:pos="426"/>
              </w:tabs>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 Үй тапсырмасы </w:t>
            </w:r>
            <w:r w:rsidR="00771C54" w:rsidRPr="00C9598C">
              <w:rPr>
                <w:rFonts w:ascii="Times New Roman" w:hAnsi="Times New Roman" w:cs="Times New Roman"/>
                <w:sz w:val="24"/>
                <w:szCs w:val="24"/>
                <w:lang w:val="kk-KZ"/>
              </w:rPr>
              <w:t>А4</w:t>
            </w:r>
            <w:r w:rsidRPr="00C9598C">
              <w:rPr>
                <w:rFonts w:ascii="Times New Roman" w:hAnsi="Times New Roman" w:cs="Times New Roman"/>
                <w:sz w:val="24"/>
                <w:szCs w:val="24"/>
                <w:lang w:val="kk-KZ"/>
              </w:rPr>
              <w:t xml:space="preserve">парақтың бір жағында </w:t>
            </w:r>
            <w:r w:rsidR="00771C54" w:rsidRPr="00C9598C">
              <w:rPr>
                <w:rFonts w:ascii="Times New Roman" w:hAnsi="Times New Roman" w:cs="Times New Roman"/>
                <w:sz w:val="24"/>
                <w:szCs w:val="24"/>
                <w:lang w:val="kk-KZ"/>
              </w:rPr>
              <w:t>орындалуы тиіс</w:t>
            </w:r>
            <w:r w:rsidRPr="00C9598C">
              <w:rPr>
                <w:rFonts w:ascii="Times New Roman" w:hAnsi="Times New Roman" w:cs="Times New Roman"/>
                <w:sz w:val="24"/>
                <w:szCs w:val="24"/>
                <w:lang w:val="kk-KZ"/>
              </w:rPr>
              <w:t xml:space="preserve"> және беттіңреті бойынша </w:t>
            </w:r>
            <w:r w:rsidR="00771C54" w:rsidRPr="00C9598C">
              <w:rPr>
                <w:rFonts w:ascii="Times New Roman" w:hAnsi="Times New Roman" w:cs="Times New Roman"/>
                <w:sz w:val="24"/>
                <w:szCs w:val="24"/>
                <w:lang w:val="kk-KZ"/>
              </w:rPr>
              <w:t xml:space="preserve">бекітілуі тиіс </w:t>
            </w:r>
            <w:r w:rsidRPr="00C9598C">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C9598C">
              <w:rPr>
                <w:rFonts w:ascii="Times New Roman" w:hAnsi="Times New Roman" w:cs="Times New Roman"/>
                <w:sz w:val="24"/>
                <w:szCs w:val="24"/>
                <w:lang w:val="kk-KZ"/>
              </w:rPr>
              <w:t>ерекшеленуі</w:t>
            </w:r>
            <w:r w:rsidRPr="00C9598C">
              <w:rPr>
                <w:rFonts w:ascii="Times New Roman" w:hAnsi="Times New Roman" w:cs="Times New Roman"/>
                <w:sz w:val="24"/>
                <w:szCs w:val="24"/>
                <w:lang w:val="kk-KZ"/>
              </w:rPr>
              <w:t xml:space="preserve"> тиіс. (</w:t>
            </w:r>
            <w:r w:rsidR="00EF7318" w:rsidRPr="00C9598C">
              <w:rPr>
                <w:rFonts w:ascii="Times New Roman" w:hAnsi="Times New Roman" w:cs="Times New Roman"/>
                <w:sz w:val="24"/>
                <w:szCs w:val="24"/>
                <w:lang w:val="kk-KZ"/>
              </w:rPr>
              <w:t>О</w:t>
            </w:r>
            <w:r w:rsidRPr="00C9598C">
              <w:rPr>
                <w:rFonts w:ascii="Times New Roman" w:hAnsi="Times New Roman" w:cs="Times New Roman"/>
                <w:sz w:val="24"/>
                <w:szCs w:val="24"/>
                <w:lang w:val="kk-KZ"/>
              </w:rPr>
              <w:t xml:space="preserve">сы стандарттарға сай </w:t>
            </w:r>
            <w:r w:rsidR="00EF7318" w:rsidRPr="00C9598C">
              <w:rPr>
                <w:rFonts w:ascii="Times New Roman" w:hAnsi="Times New Roman" w:cs="Times New Roman"/>
                <w:sz w:val="24"/>
                <w:szCs w:val="24"/>
                <w:lang w:val="kk-KZ"/>
              </w:rPr>
              <w:t xml:space="preserve">болмайтын үй жұмыстары </w:t>
            </w:r>
            <w:r w:rsidRPr="00C9598C">
              <w:rPr>
                <w:rFonts w:ascii="Times New Roman" w:hAnsi="Times New Roman" w:cs="Times New Roman"/>
                <w:sz w:val="24"/>
                <w:szCs w:val="24"/>
                <w:lang w:val="kk-KZ"/>
              </w:rPr>
              <w:t>қанағаттанарлықсыз баға</w:t>
            </w:r>
            <w:r w:rsidR="00EF7318" w:rsidRPr="00C9598C">
              <w:rPr>
                <w:rFonts w:ascii="Times New Roman" w:hAnsi="Times New Roman" w:cs="Times New Roman"/>
                <w:sz w:val="24"/>
                <w:szCs w:val="24"/>
                <w:lang w:val="kk-KZ"/>
              </w:rPr>
              <w:t>мен қа</w:t>
            </w:r>
            <w:r w:rsidR="007341B3" w:rsidRPr="00C9598C">
              <w:rPr>
                <w:rFonts w:ascii="Times New Roman" w:hAnsi="Times New Roman" w:cs="Times New Roman"/>
                <w:sz w:val="24"/>
                <w:szCs w:val="24"/>
                <w:lang w:val="kk-KZ"/>
              </w:rPr>
              <w:t>й</w:t>
            </w:r>
            <w:r w:rsidR="00EF7318" w:rsidRPr="00C9598C">
              <w:rPr>
                <w:rFonts w:ascii="Times New Roman" w:hAnsi="Times New Roman" w:cs="Times New Roman"/>
                <w:sz w:val="24"/>
                <w:szCs w:val="24"/>
                <w:lang w:val="kk-KZ"/>
              </w:rPr>
              <w:t>тарыла</w:t>
            </w:r>
            <w:r w:rsidR="00835D56" w:rsidRPr="00C9598C">
              <w:rPr>
                <w:rFonts w:ascii="Times New Roman" w:hAnsi="Times New Roman" w:cs="Times New Roman"/>
                <w:sz w:val="24"/>
                <w:szCs w:val="24"/>
                <w:lang w:val="kk-KZ"/>
              </w:rPr>
              <w:t>ды</w:t>
            </w:r>
            <w:r w:rsidRPr="00C9598C">
              <w:rPr>
                <w:rFonts w:ascii="Times New Roman" w:hAnsi="Times New Roman" w:cs="Times New Roman"/>
                <w:sz w:val="24"/>
                <w:szCs w:val="24"/>
                <w:lang w:val="kk-KZ"/>
              </w:rPr>
              <w:t>).</w:t>
            </w:r>
          </w:p>
          <w:p w:rsidR="00737488" w:rsidRPr="00C9598C" w:rsidRDefault="00EF7318" w:rsidP="00737488">
            <w:pPr>
              <w:tabs>
                <w:tab w:val="left" w:pos="426"/>
              </w:tabs>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 </w:t>
            </w:r>
            <w:r w:rsidR="004B4A86" w:rsidRPr="00C9598C">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C9598C">
              <w:rPr>
                <w:rFonts w:ascii="Times New Roman" w:hAnsi="Times New Roman" w:cs="Times New Roman"/>
                <w:sz w:val="24"/>
                <w:szCs w:val="24"/>
                <w:lang w:val="kk-KZ"/>
              </w:rPr>
              <w:t>бірақ</w:t>
            </w:r>
            <w:r w:rsidR="00737488" w:rsidRPr="00C9598C">
              <w:rPr>
                <w:rFonts w:ascii="Times New Roman" w:hAnsi="Times New Roman" w:cs="Times New Roman"/>
                <w:sz w:val="24"/>
                <w:szCs w:val="24"/>
                <w:lang w:val="kk-KZ"/>
              </w:rPr>
              <w:t xml:space="preserve"> орындау кезінде әр </w:t>
            </w:r>
            <w:r w:rsidRPr="00C9598C">
              <w:rPr>
                <w:rFonts w:ascii="Times New Roman" w:hAnsi="Times New Roman" w:cs="Times New Roman"/>
                <w:sz w:val="24"/>
                <w:szCs w:val="24"/>
                <w:lang w:val="kk-KZ"/>
              </w:rPr>
              <w:t xml:space="preserve">студент </w:t>
            </w:r>
            <w:r w:rsidR="00737488" w:rsidRPr="00C9598C">
              <w:rPr>
                <w:rFonts w:ascii="Times New Roman" w:hAnsi="Times New Roman" w:cs="Times New Roman"/>
                <w:sz w:val="24"/>
                <w:szCs w:val="24"/>
                <w:lang w:val="kk-KZ"/>
              </w:rPr>
              <w:t>жұмыс бойынша жеке мәселе (жеке тапсырма)</w:t>
            </w:r>
            <w:r w:rsidR="0038706D" w:rsidRPr="00C9598C">
              <w:rPr>
                <w:rFonts w:ascii="Times New Roman" w:hAnsi="Times New Roman" w:cs="Times New Roman"/>
                <w:sz w:val="24"/>
                <w:szCs w:val="24"/>
                <w:lang w:val="kk-KZ"/>
              </w:rPr>
              <w:t xml:space="preserve"> қарастыруы қажет</w:t>
            </w:r>
            <w:r w:rsidR="00737488" w:rsidRPr="00C9598C">
              <w:rPr>
                <w:rFonts w:ascii="Times New Roman" w:hAnsi="Times New Roman" w:cs="Times New Roman"/>
                <w:sz w:val="24"/>
                <w:szCs w:val="24"/>
                <w:lang w:val="kk-KZ"/>
              </w:rPr>
              <w:t>.</w:t>
            </w:r>
          </w:p>
          <w:p w:rsidR="00AE2B3D" w:rsidRPr="00C9598C"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Егер жаттығу</w:t>
            </w:r>
            <w:r w:rsidR="00737488" w:rsidRPr="00C9598C">
              <w:rPr>
                <w:rFonts w:ascii="Times New Roman" w:hAnsi="Times New Roman" w:cs="Times New Roman"/>
                <w:sz w:val="24"/>
                <w:szCs w:val="24"/>
                <w:lang w:val="kk-KZ"/>
              </w:rPr>
              <w:t>бағдарлама жазу</w:t>
            </w:r>
            <w:r w:rsidRPr="00C9598C">
              <w:rPr>
                <w:rFonts w:ascii="Times New Roman" w:hAnsi="Times New Roman" w:cs="Times New Roman"/>
                <w:sz w:val="24"/>
                <w:szCs w:val="24"/>
                <w:lang w:val="kk-KZ"/>
              </w:rPr>
              <w:t>ды міндеттесе</w:t>
            </w:r>
            <w:r w:rsidR="00737488" w:rsidRPr="00C9598C">
              <w:rPr>
                <w:rFonts w:ascii="Times New Roman" w:hAnsi="Times New Roman" w:cs="Times New Roman"/>
                <w:sz w:val="24"/>
                <w:szCs w:val="24"/>
                <w:lang w:val="kk-KZ"/>
              </w:rPr>
              <w:t>, оны қолмен</w:t>
            </w:r>
            <w:r w:rsidRPr="00C9598C">
              <w:rPr>
                <w:rFonts w:ascii="Times New Roman" w:hAnsi="Times New Roman" w:cs="Times New Roman"/>
                <w:sz w:val="24"/>
                <w:szCs w:val="24"/>
                <w:lang w:val="kk-KZ"/>
              </w:rPr>
              <w:t xml:space="preserve"> жазып, компьютер</w:t>
            </w:r>
            <w:r w:rsidR="00536B22" w:rsidRPr="00C9598C">
              <w:rPr>
                <w:rFonts w:ascii="Times New Roman" w:hAnsi="Times New Roman" w:cs="Times New Roman"/>
                <w:sz w:val="24"/>
                <w:szCs w:val="24"/>
                <w:lang w:val="kk-KZ"/>
              </w:rPr>
              <w:t>ге енгізу</w:t>
            </w:r>
            <w:r w:rsidRPr="00C9598C">
              <w:rPr>
                <w:rFonts w:ascii="Times New Roman" w:hAnsi="Times New Roman" w:cs="Times New Roman"/>
                <w:sz w:val="24"/>
                <w:szCs w:val="24"/>
                <w:lang w:val="kk-KZ"/>
              </w:rPr>
              <w:t xml:space="preserve"> міндетті емес.</w:t>
            </w:r>
          </w:p>
        </w:tc>
      </w:tr>
      <w:tr w:rsidR="00AE2B3D" w:rsidRPr="00C9598C" w:rsidTr="00A3425C">
        <w:trPr>
          <w:trHeight w:val="258"/>
        </w:trPr>
        <w:tc>
          <w:tcPr>
            <w:tcW w:w="1809" w:type="dxa"/>
            <w:gridSpan w:val="2"/>
            <w:vMerge w:val="restart"/>
          </w:tcPr>
          <w:p w:rsidR="00AE2B3D" w:rsidRPr="00C9598C"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C9598C">
              <w:rPr>
                <w:rStyle w:val="shorttext"/>
                <w:rFonts w:ascii="Times New Roman" w:hAnsi="Times New Roman" w:cs="Times New Roman"/>
                <w:sz w:val="24"/>
                <w:szCs w:val="24"/>
                <w:lang w:val="kk-KZ"/>
              </w:rPr>
              <w:lastRenderedPageBreak/>
              <w:t>Бағалау саясаты</w:t>
            </w:r>
          </w:p>
          <w:p w:rsidR="00EF53A4" w:rsidRPr="00C9598C"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C9598C"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C9598C"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C9598C"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Өзіндік жұмыс</w:t>
            </w:r>
            <w:r w:rsidR="00B12D8D" w:rsidRPr="00C9598C">
              <w:rPr>
                <w:rFonts w:ascii="Times New Roman" w:hAnsi="Times New Roman" w:cs="Times New Roman"/>
                <w:sz w:val="24"/>
                <w:szCs w:val="24"/>
                <w:lang w:val="kk-KZ"/>
              </w:rPr>
              <w:t>тың</w:t>
            </w:r>
            <w:r w:rsidRPr="00C9598C">
              <w:rPr>
                <w:rFonts w:ascii="Times New Roman" w:hAnsi="Times New Roman" w:cs="Times New Roman"/>
                <w:sz w:val="24"/>
                <w:szCs w:val="24"/>
                <w:lang w:val="kk-KZ"/>
              </w:rPr>
              <w:t xml:space="preserve"> сипаттамасы</w:t>
            </w:r>
          </w:p>
        </w:tc>
        <w:tc>
          <w:tcPr>
            <w:tcW w:w="1134" w:type="dxa"/>
            <w:gridSpan w:val="3"/>
          </w:tcPr>
          <w:p w:rsidR="00AE2B3D" w:rsidRPr="00C9598C"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C9598C">
              <w:rPr>
                <w:rFonts w:ascii="Times New Roman" w:eastAsia="Calibri" w:hAnsi="Times New Roman" w:cs="Times New Roman"/>
                <w:sz w:val="24"/>
                <w:szCs w:val="24"/>
                <w:lang w:val="kk-KZ"/>
              </w:rPr>
              <w:t>Пайыздық көрсеткіш</w:t>
            </w:r>
          </w:p>
        </w:tc>
        <w:tc>
          <w:tcPr>
            <w:tcW w:w="2658" w:type="dxa"/>
            <w:gridSpan w:val="4"/>
          </w:tcPr>
          <w:p w:rsidR="00AE2B3D" w:rsidRPr="00C9598C"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C9598C">
              <w:rPr>
                <w:rFonts w:ascii="Times New Roman" w:hAnsi="Times New Roman" w:cs="Times New Roman"/>
                <w:sz w:val="24"/>
                <w:szCs w:val="24"/>
              </w:rPr>
              <w:t>Оқыту</w:t>
            </w:r>
            <w:r w:rsidR="002E7132" w:rsidRPr="00C9598C">
              <w:rPr>
                <w:rFonts w:ascii="Times New Roman" w:hAnsi="Times New Roman" w:cs="Times New Roman"/>
                <w:sz w:val="24"/>
                <w:szCs w:val="24"/>
                <w:lang w:val="kk-KZ"/>
              </w:rPr>
              <w:t>дың</w:t>
            </w:r>
            <w:r w:rsidRPr="00C9598C">
              <w:rPr>
                <w:rFonts w:ascii="Times New Roman" w:hAnsi="Times New Roman" w:cs="Times New Roman"/>
                <w:sz w:val="24"/>
                <w:szCs w:val="24"/>
              </w:rPr>
              <w:t xml:space="preserve"> нәтижелері</w:t>
            </w:r>
          </w:p>
        </w:tc>
      </w:tr>
      <w:tr w:rsidR="00AE2B3D" w:rsidRPr="00C9598C" w:rsidTr="00A3425C">
        <w:trPr>
          <w:trHeight w:val="576"/>
        </w:trPr>
        <w:tc>
          <w:tcPr>
            <w:tcW w:w="1809" w:type="dxa"/>
            <w:gridSpan w:val="2"/>
            <w:vMerge/>
          </w:tcPr>
          <w:p w:rsidR="00AE2B3D" w:rsidRPr="00C9598C"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C9598C"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rPr>
              <w:t xml:space="preserve">Үй </w:t>
            </w:r>
            <w:r w:rsidR="00C012B2" w:rsidRPr="00C9598C">
              <w:rPr>
                <w:rFonts w:ascii="Times New Roman" w:hAnsi="Times New Roman" w:cs="Times New Roman"/>
                <w:sz w:val="24"/>
                <w:szCs w:val="24"/>
                <w:lang w:val="kk-KZ"/>
              </w:rPr>
              <w:t>жұмысы</w:t>
            </w:r>
          </w:p>
          <w:p w:rsidR="00280773" w:rsidRPr="00C9598C" w:rsidRDefault="0075242B" w:rsidP="0028077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lang w:val="kk-KZ"/>
              </w:rPr>
              <w:t>Д</w:t>
            </w:r>
            <w:proofErr w:type="spellStart"/>
            <w:r w:rsidR="00280773" w:rsidRPr="00C9598C">
              <w:rPr>
                <w:rFonts w:ascii="Times New Roman" w:hAnsi="Times New Roman" w:cs="Times New Roman"/>
                <w:sz w:val="24"/>
                <w:szCs w:val="24"/>
              </w:rPr>
              <w:t>еректербазасын</w:t>
            </w:r>
            <w:proofErr w:type="spellEnd"/>
            <w:r w:rsidRPr="00C9598C">
              <w:rPr>
                <w:rFonts w:ascii="Times New Roman" w:hAnsi="Times New Roman" w:cs="Times New Roman"/>
                <w:sz w:val="24"/>
                <w:szCs w:val="24"/>
                <w:lang w:val="kk-KZ"/>
              </w:rPr>
              <w:t xml:space="preserve"> әзірлеу жобасы</w:t>
            </w:r>
          </w:p>
          <w:p w:rsidR="00280773" w:rsidRPr="00C9598C"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Б</w:t>
            </w:r>
            <w:r w:rsidR="00280773" w:rsidRPr="00C9598C">
              <w:rPr>
                <w:rFonts w:ascii="Times New Roman" w:hAnsi="Times New Roman" w:cs="Times New Roman"/>
                <w:sz w:val="24"/>
                <w:szCs w:val="24"/>
              </w:rPr>
              <w:t xml:space="preserve">ағдарламалау </w:t>
            </w:r>
            <w:r w:rsidRPr="00C9598C">
              <w:rPr>
                <w:rFonts w:ascii="Times New Roman" w:hAnsi="Times New Roman" w:cs="Times New Roman"/>
                <w:sz w:val="24"/>
                <w:szCs w:val="24"/>
                <w:lang w:val="kk-KZ"/>
              </w:rPr>
              <w:t>бойынша жоба</w:t>
            </w:r>
          </w:p>
          <w:p w:rsidR="00280773" w:rsidRPr="00C9598C"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C9598C">
              <w:rPr>
                <w:rFonts w:ascii="Times New Roman" w:hAnsi="Times New Roman" w:cs="Times New Roman"/>
                <w:sz w:val="24"/>
                <w:szCs w:val="24"/>
              </w:rPr>
              <w:t>Емтихан</w:t>
            </w:r>
            <w:proofErr w:type="spellEnd"/>
            <w:r w:rsidR="00B12D8D" w:rsidRPr="00C9598C">
              <w:rPr>
                <w:rFonts w:ascii="Times New Roman" w:hAnsi="Times New Roman" w:cs="Times New Roman"/>
                <w:sz w:val="24"/>
                <w:szCs w:val="24"/>
                <w:lang w:val="kk-KZ"/>
              </w:rPr>
              <w:t>дар</w:t>
            </w:r>
          </w:p>
          <w:p w:rsidR="00AE2B3D" w:rsidRPr="00C9598C"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БАРЛЫҒЫ</w:t>
            </w:r>
          </w:p>
        </w:tc>
        <w:tc>
          <w:tcPr>
            <w:tcW w:w="1134" w:type="dxa"/>
            <w:gridSpan w:val="3"/>
          </w:tcPr>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35%</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10%</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15%</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C9598C">
              <w:rPr>
                <w:rFonts w:ascii="Times New Roman" w:hAnsi="Times New Roman" w:cs="Times New Roman"/>
                <w:sz w:val="24"/>
                <w:szCs w:val="24"/>
                <w:u w:val="single"/>
              </w:rPr>
              <w:t>40%</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100%</w:t>
            </w:r>
          </w:p>
        </w:tc>
        <w:tc>
          <w:tcPr>
            <w:tcW w:w="2658" w:type="dxa"/>
            <w:gridSpan w:val="4"/>
          </w:tcPr>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1,2,34,5,6</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2,3,4</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4,5,6</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1,2,3,4,5,6</w:t>
            </w:r>
          </w:p>
        </w:tc>
      </w:tr>
      <w:tr w:rsidR="00AE2B3D" w:rsidRPr="00C9598C" w:rsidTr="00A3425C">
        <w:tc>
          <w:tcPr>
            <w:tcW w:w="1809" w:type="dxa"/>
            <w:gridSpan w:val="2"/>
            <w:vMerge/>
          </w:tcPr>
          <w:p w:rsidR="00AE2B3D" w:rsidRPr="00C9598C"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C9598C"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C9598C">
              <w:rPr>
                <w:rFonts w:ascii="Times New Roman" w:hAnsi="Times New Roman" w:cs="Times New Roman"/>
                <w:sz w:val="24"/>
                <w:szCs w:val="24"/>
              </w:rPr>
              <w:t>Сіздіңқорытындыбаға</w:t>
            </w:r>
            <w:proofErr w:type="spellEnd"/>
            <w:r w:rsidR="002E7132" w:rsidRPr="00C9598C">
              <w:rPr>
                <w:rFonts w:ascii="Times New Roman" w:hAnsi="Times New Roman" w:cs="Times New Roman"/>
                <w:sz w:val="24"/>
                <w:szCs w:val="24"/>
                <w:lang w:val="kk-KZ"/>
              </w:rPr>
              <w:t>ңыз</w:t>
            </w:r>
            <w:proofErr w:type="spellStart"/>
            <w:r w:rsidRPr="00C9598C">
              <w:rPr>
                <w:rFonts w:ascii="Times New Roman" w:hAnsi="Times New Roman" w:cs="Times New Roman"/>
                <w:sz w:val="24"/>
                <w:szCs w:val="24"/>
              </w:rPr>
              <w:t>мына</w:t>
            </w:r>
            <w:proofErr w:type="spellEnd"/>
            <w:r w:rsidRPr="00C9598C">
              <w:rPr>
                <w:rFonts w:ascii="Times New Roman" w:hAnsi="Times New Roman" w:cs="Times New Roman"/>
                <w:sz w:val="24"/>
                <w:szCs w:val="24"/>
              </w:rPr>
              <w:t xml:space="preserve"> формула</w:t>
            </w:r>
            <w:r w:rsidR="00BA2BA8" w:rsidRPr="00C9598C">
              <w:rPr>
                <w:rFonts w:ascii="Times New Roman" w:hAnsi="Times New Roman" w:cs="Times New Roman"/>
                <w:sz w:val="24"/>
                <w:szCs w:val="24"/>
                <w:lang w:val="kk-KZ"/>
              </w:rPr>
              <w:t>мен</w:t>
            </w:r>
            <w:proofErr w:type="spellStart"/>
            <w:r w:rsidRPr="00C9598C">
              <w:rPr>
                <w:rFonts w:ascii="Times New Roman" w:hAnsi="Times New Roman" w:cs="Times New Roman"/>
                <w:sz w:val="24"/>
                <w:szCs w:val="24"/>
              </w:rPr>
              <w:t>есептеле</w:t>
            </w:r>
            <w:proofErr w:type="spellEnd"/>
            <w:r w:rsidR="002E7132" w:rsidRPr="00C9598C">
              <w:rPr>
                <w:rFonts w:ascii="Times New Roman" w:hAnsi="Times New Roman" w:cs="Times New Roman"/>
                <w:sz w:val="24"/>
                <w:szCs w:val="24"/>
                <w:lang w:val="kk-KZ"/>
              </w:rPr>
              <w:t>ді</w:t>
            </w:r>
          </w:p>
          <w:p w:rsidR="00EF53A4" w:rsidRPr="00C9598C"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C9598C">
              <w:rPr>
                <w:rFonts w:ascii="Times New Roman" w:hAnsi="Times New Roman" w:cs="Times New Roman"/>
                <w:sz w:val="24"/>
                <w:szCs w:val="24"/>
                <w:lang w:val="kk-KZ"/>
              </w:rPr>
              <w:t>∙0,6+0,1 МТ+0,3 ИК</w:t>
            </w:r>
          </w:p>
          <w:p w:rsidR="0075242B" w:rsidRPr="00C9598C"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Төменде </w:t>
            </w:r>
            <w:r w:rsidR="00795D11" w:rsidRPr="00C9598C">
              <w:rPr>
                <w:rFonts w:ascii="Times New Roman" w:hAnsi="Times New Roman" w:cs="Times New Roman"/>
                <w:sz w:val="24"/>
                <w:szCs w:val="24"/>
                <w:lang w:val="kk-KZ"/>
              </w:rPr>
              <w:t>бағалау үлгісі</w:t>
            </w:r>
            <w:r w:rsidRPr="00C9598C">
              <w:rPr>
                <w:rFonts w:ascii="Times New Roman" w:hAnsi="Times New Roman" w:cs="Times New Roman"/>
                <w:sz w:val="24"/>
                <w:szCs w:val="24"/>
                <w:lang w:val="kk-KZ"/>
              </w:rPr>
              <w:t>пайызбен</w:t>
            </w:r>
            <w:r w:rsidR="002E7132" w:rsidRPr="00C9598C">
              <w:rPr>
                <w:rFonts w:ascii="Times New Roman" w:hAnsi="Times New Roman" w:cs="Times New Roman"/>
                <w:sz w:val="24"/>
                <w:szCs w:val="24"/>
                <w:lang w:val="kk-KZ"/>
              </w:rPr>
              <w:t xml:space="preserve"> көрсетілген</w:t>
            </w:r>
            <w:r w:rsidRPr="00C9598C">
              <w:rPr>
                <w:rFonts w:ascii="Times New Roman" w:hAnsi="Times New Roman" w:cs="Times New Roman"/>
                <w:sz w:val="24"/>
                <w:szCs w:val="24"/>
                <w:lang w:val="kk-KZ"/>
              </w:rPr>
              <w:t>:</w:t>
            </w:r>
          </w:p>
          <w:p w:rsidR="00AE2B3D" w:rsidRPr="00C9598C"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95% - 100%: А</w:t>
            </w:r>
            <w:r w:rsidRPr="00C9598C">
              <w:rPr>
                <w:rFonts w:ascii="Times New Roman" w:hAnsi="Times New Roman" w:cs="Times New Roman"/>
                <w:sz w:val="24"/>
                <w:szCs w:val="24"/>
              </w:rPr>
              <w:tab/>
            </w:r>
            <w:r w:rsidRPr="00C9598C">
              <w:rPr>
                <w:rFonts w:ascii="Times New Roman" w:hAnsi="Times New Roman" w:cs="Times New Roman"/>
                <w:sz w:val="24"/>
                <w:szCs w:val="24"/>
              </w:rPr>
              <w:tab/>
              <w:t>90% - 94%: А-</w:t>
            </w:r>
          </w:p>
          <w:p w:rsidR="00AE2B3D" w:rsidRPr="00C9598C"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85% - 89%: В+</w:t>
            </w:r>
            <w:r w:rsidRPr="00C9598C">
              <w:rPr>
                <w:rFonts w:ascii="Times New Roman" w:hAnsi="Times New Roman" w:cs="Times New Roman"/>
                <w:sz w:val="24"/>
                <w:szCs w:val="24"/>
              </w:rPr>
              <w:tab/>
            </w:r>
            <w:r w:rsidRPr="00C9598C">
              <w:rPr>
                <w:rFonts w:ascii="Times New Roman" w:hAnsi="Times New Roman" w:cs="Times New Roman"/>
                <w:sz w:val="24"/>
                <w:szCs w:val="24"/>
              </w:rPr>
              <w:tab/>
              <w:t>80% - 84%: В</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75% - 79%: В-</w:t>
            </w:r>
          </w:p>
          <w:p w:rsidR="00AE2B3D" w:rsidRPr="00C9598C"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70% - 74%: С+</w:t>
            </w:r>
            <w:r w:rsidRPr="00C9598C">
              <w:rPr>
                <w:rFonts w:ascii="Times New Roman" w:hAnsi="Times New Roman" w:cs="Times New Roman"/>
                <w:sz w:val="24"/>
                <w:szCs w:val="24"/>
              </w:rPr>
              <w:tab/>
            </w:r>
            <w:r w:rsidRPr="00C9598C">
              <w:rPr>
                <w:rFonts w:ascii="Times New Roman" w:hAnsi="Times New Roman" w:cs="Times New Roman"/>
                <w:sz w:val="24"/>
                <w:szCs w:val="24"/>
              </w:rPr>
              <w:tab/>
              <w:t>65% - 69%: С</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60% - 64%: С-</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 xml:space="preserve">55% - 59%: </w:t>
            </w:r>
            <w:r w:rsidRPr="00C9598C">
              <w:rPr>
                <w:rFonts w:ascii="Times New Roman" w:hAnsi="Times New Roman" w:cs="Times New Roman"/>
                <w:sz w:val="24"/>
                <w:szCs w:val="24"/>
                <w:lang w:val="en-US"/>
              </w:rPr>
              <w:t>D</w:t>
            </w:r>
            <w:r w:rsidRPr="00C9598C">
              <w:rPr>
                <w:rFonts w:ascii="Times New Roman" w:hAnsi="Times New Roman" w:cs="Times New Roman"/>
                <w:sz w:val="24"/>
                <w:szCs w:val="24"/>
              </w:rPr>
              <w:t>+</w:t>
            </w:r>
            <w:r w:rsidRPr="00C9598C">
              <w:rPr>
                <w:rFonts w:ascii="Times New Roman" w:hAnsi="Times New Roman" w:cs="Times New Roman"/>
                <w:sz w:val="24"/>
                <w:szCs w:val="24"/>
              </w:rPr>
              <w:tab/>
            </w:r>
            <w:r w:rsidRPr="00C9598C">
              <w:rPr>
                <w:rFonts w:ascii="Times New Roman" w:hAnsi="Times New Roman" w:cs="Times New Roman"/>
                <w:sz w:val="24"/>
                <w:szCs w:val="24"/>
              </w:rPr>
              <w:tab/>
              <w:t xml:space="preserve">50% - 54%: </w:t>
            </w:r>
            <w:r w:rsidRPr="00C9598C">
              <w:rPr>
                <w:rFonts w:ascii="Times New Roman" w:hAnsi="Times New Roman" w:cs="Times New Roman"/>
                <w:sz w:val="24"/>
                <w:szCs w:val="24"/>
                <w:lang w:val="en-US"/>
              </w:rPr>
              <w:t>D</w:t>
            </w:r>
            <w:r w:rsidRPr="00C9598C">
              <w:rPr>
                <w:rFonts w:ascii="Times New Roman" w:hAnsi="Times New Roman" w:cs="Times New Roman"/>
                <w:sz w:val="24"/>
                <w:szCs w:val="24"/>
              </w:rPr>
              <w:t>-</w:t>
            </w:r>
            <w:r w:rsidRPr="00C9598C">
              <w:rPr>
                <w:rFonts w:ascii="Times New Roman" w:hAnsi="Times New Roman" w:cs="Times New Roman"/>
                <w:sz w:val="24"/>
                <w:szCs w:val="24"/>
              </w:rPr>
              <w:tab/>
            </w:r>
            <w:r w:rsidRPr="00C9598C">
              <w:rPr>
                <w:rFonts w:ascii="Times New Roman" w:hAnsi="Times New Roman" w:cs="Times New Roman"/>
                <w:sz w:val="24"/>
                <w:szCs w:val="24"/>
              </w:rPr>
              <w:tab/>
              <w:t xml:space="preserve">0% -49%: </w:t>
            </w:r>
            <w:r w:rsidRPr="00C9598C">
              <w:rPr>
                <w:rFonts w:ascii="Times New Roman" w:hAnsi="Times New Roman" w:cs="Times New Roman"/>
                <w:sz w:val="24"/>
                <w:szCs w:val="24"/>
                <w:lang w:val="en-US"/>
              </w:rPr>
              <w:t>F</w:t>
            </w:r>
          </w:p>
        </w:tc>
      </w:tr>
      <w:tr w:rsidR="00706182" w:rsidRPr="002554B7" w:rsidTr="00A3425C">
        <w:tc>
          <w:tcPr>
            <w:tcW w:w="1809" w:type="dxa"/>
            <w:gridSpan w:val="2"/>
          </w:tcPr>
          <w:p w:rsidR="00706182" w:rsidRPr="002554B7"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2554B7">
              <w:rPr>
                <w:rFonts w:ascii="Times New Roman" w:hAnsi="Times New Roman" w:cs="Times New Roman"/>
                <w:sz w:val="24"/>
                <w:szCs w:val="24"/>
                <w:lang w:val="kk-KZ"/>
              </w:rPr>
              <w:t>Пәннің саясаты</w:t>
            </w:r>
          </w:p>
        </w:tc>
        <w:tc>
          <w:tcPr>
            <w:tcW w:w="8045" w:type="dxa"/>
            <w:gridSpan w:val="12"/>
          </w:tcPr>
          <w:p w:rsidR="00706182" w:rsidRPr="002554B7"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554B7">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C9598C" w:rsidTr="0070600A">
        <w:tc>
          <w:tcPr>
            <w:tcW w:w="9854" w:type="dxa"/>
            <w:gridSpan w:val="14"/>
          </w:tcPr>
          <w:p w:rsidR="00AE2B3D" w:rsidRPr="002554B7"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554B7">
              <w:rPr>
                <w:rFonts w:ascii="Times New Roman" w:eastAsia="Times New Roman" w:hAnsi="Times New Roman" w:cs="Times New Roman"/>
                <w:sz w:val="24"/>
                <w:szCs w:val="24"/>
                <w:lang w:val="kk-KZ" w:eastAsia="ru-RU"/>
              </w:rPr>
              <w:t>Пән</w:t>
            </w:r>
            <w:r w:rsidR="00AB7BE7" w:rsidRPr="002554B7">
              <w:rPr>
                <w:rFonts w:ascii="Times New Roman" w:eastAsia="Times New Roman" w:hAnsi="Times New Roman" w:cs="Times New Roman"/>
                <w:sz w:val="24"/>
                <w:szCs w:val="24"/>
                <w:lang w:val="kk-KZ" w:eastAsia="ru-RU"/>
              </w:rPr>
              <w:t xml:space="preserve">нің </w:t>
            </w:r>
            <w:r w:rsidR="00795D11" w:rsidRPr="002554B7">
              <w:rPr>
                <w:rFonts w:ascii="Times New Roman" w:eastAsia="Times New Roman" w:hAnsi="Times New Roman" w:cs="Times New Roman"/>
                <w:sz w:val="24"/>
                <w:szCs w:val="24"/>
                <w:lang w:val="kk-KZ" w:eastAsia="ru-RU"/>
              </w:rPr>
              <w:t>графигі</w:t>
            </w:r>
          </w:p>
        </w:tc>
      </w:tr>
      <w:tr w:rsidR="00AE2B3D" w:rsidRPr="00C9598C" w:rsidTr="001D3BD1">
        <w:tc>
          <w:tcPr>
            <w:tcW w:w="817" w:type="dxa"/>
          </w:tcPr>
          <w:p w:rsidR="00AE2B3D" w:rsidRPr="00C9598C" w:rsidRDefault="0094384E" w:rsidP="005659C3">
            <w:pPr>
              <w:jc w:val="center"/>
              <w:rPr>
                <w:rFonts w:ascii="Times New Roman" w:eastAsia="Times New Roman" w:hAnsi="Times New Roman" w:cs="Times New Roman"/>
                <w:sz w:val="24"/>
                <w:szCs w:val="24"/>
                <w:lang w:val="kk-KZ" w:eastAsia="ru-RU"/>
              </w:rPr>
            </w:pPr>
            <w:r w:rsidRPr="00C9598C">
              <w:rPr>
                <w:rFonts w:ascii="Times New Roman" w:eastAsia="Times New Roman" w:hAnsi="Times New Roman" w:cs="Times New Roman"/>
                <w:sz w:val="24"/>
                <w:szCs w:val="24"/>
                <w:lang w:val="kk-KZ" w:eastAsia="ru-RU"/>
              </w:rPr>
              <w:t>Апта</w:t>
            </w:r>
          </w:p>
        </w:tc>
        <w:tc>
          <w:tcPr>
            <w:tcW w:w="6662" w:type="dxa"/>
            <w:gridSpan w:val="10"/>
          </w:tcPr>
          <w:p w:rsidR="00AE2B3D" w:rsidRPr="002554B7" w:rsidRDefault="0094384E" w:rsidP="005659C3">
            <w:pPr>
              <w:jc w:val="center"/>
              <w:rPr>
                <w:rFonts w:ascii="Times New Roman" w:eastAsia="Times New Roman" w:hAnsi="Times New Roman" w:cs="Times New Roman"/>
                <w:sz w:val="24"/>
                <w:szCs w:val="24"/>
                <w:lang w:val="kk-KZ" w:eastAsia="ru-RU"/>
              </w:rPr>
            </w:pPr>
            <w:r w:rsidRPr="002554B7">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2554B7" w:rsidRDefault="0094384E" w:rsidP="005659C3">
            <w:pPr>
              <w:jc w:val="center"/>
              <w:rPr>
                <w:rFonts w:ascii="Times New Roman" w:eastAsia="Times New Roman" w:hAnsi="Times New Roman" w:cs="Times New Roman"/>
                <w:sz w:val="24"/>
                <w:szCs w:val="24"/>
                <w:lang w:val="kk-KZ" w:eastAsia="ru-RU"/>
              </w:rPr>
            </w:pPr>
            <w:r w:rsidRPr="002554B7">
              <w:rPr>
                <w:rFonts w:ascii="Times New Roman" w:eastAsia="Times New Roman" w:hAnsi="Times New Roman" w:cs="Times New Roman"/>
                <w:sz w:val="24"/>
                <w:szCs w:val="24"/>
                <w:lang w:val="kk-KZ" w:eastAsia="ru-RU"/>
              </w:rPr>
              <w:t>Сағат</w:t>
            </w:r>
            <w:r w:rsidR="00AB7BE7" w:rsidRPr="002554B7">
              <w:rPr>
                <w:rFonts w:ascii="Times New Roman" w:eastAsia="Times New Roman" w:hAnsi="Times New Roman" w:cs="Times New Roman"/>
                <w:sz w:val="24"/>
                <w:szCs w:val="24"/>
                <w:lang w:val="kk-KZ" w:eastAsia="ru-RU"/>
              </w:rPr>
              <w:t>тар</w:t>
            </w:r>
            <w:r w:rsidRPr="002554B7">
              <w:rPr>
                <w:rFonts w:ascii="Times New Roman" w:eastAsia="Times New Roman" w:hAnsi="Times New Roman" w:cs="Times New Roman"/>
                <w:sz w:val="24"/>
                <w:szCs w:val="24"/>
                <w:lang w:val="kk-KZ" w:eastAsia="ru-RU"/>
              </w:rPr>
              <w:t xml:space="preserve"> саны</w:t>
            </w:r>
          </w:p>
        </w:tc>
        <w:tc>
          <w:tcPr>
            <w:tcW w:w="1099" w:type="dxa"/>
          </w:tcPr>
          <w:p w:rsidR="001D3BD1" w:rsidRPr="002554B7" w:rsidRDefault="001D3BD1" w:rsidP="0094384E">
            <w:pPr>
              <w:jc w:val="center"/>
              <w:rPr>
                <w:rFonts w:ascii="Times New Roman" w:eastAsia="Times New Roman" w:hAnsi="Times New Roman" w:cs="Times New Roman"/>
                <w:sz w:val="24"/>
                <w:szCs w:val="24"/>
                <w:lang w:val="kk-KZ" w:eastAsia="ru-RU"/>
              </w:rPr>
            </w:pPr>
            <w:proofErr w:type="spellStart"/>
            <w:r w:rsidRPr="002554B7">
              <w:rPr>
                <w:rFonts w:ascii="Times New Roman" w:eastAsia="Times New Roman" w:hAnsi="Times New Roman" w:cs="Times New Roman"/>
                <w:sz w:val="24"/>
                <w:szCs w:val="24"/>
                <w:lang w:eastAsia="ru-RU"/>
              </w:rPr>
              <w:t>Ма</w:t>
            </w:r>
            <w:proofErr w:type="spellEnd"/>
            <w:r w:rsidRPr="002554B7">
              <w:rPr>
                <w:rFonts w:ascii="Times New Roman" w:eastAsia="Times New Roman" w:hAnsi="Times New Roman" w:cs="Times New Roman"/>
                <w:sz w:val="24"/>
                <w:szCs w:val="24"/>
                <w:lang w:val="kk-KZ" w:eastAsia="ru-RU"/>
              </w:rPr>
              <w:t>х</w:t>
            </w:r>
          </w:p>
          <w:p w:rsidR="00AE2B3D" w:rsidRPr="002554B7" w:rsidRDefault="0094384E" w:rsidP="0094384E">
            <w:pPr>
              <w:jc w:val="center"/>
              <w:rPr>
                <w:rFonts w:ascii="Times New Roman" w:eastAsia="Times New Roman" w:hAnsi="Times New Roman" w:cs="Times New Roman"/>
                <w:sz w:val="24"/>
                <w:szCs w:val="24"/>
                <w:lang w:val="kk-KZ" w:eastAsia="ru-RU"/>
              </w:rPr>
            </w:pPr>
            <w:r w:rsidRPr="002554B7">
              <w:rPr>
                <w:rFonts w:ascii="Times New Roman" w:eastAsia="Times New Roman" w:hAnsi="Times New Roman" w:cs="Times New Roman"/>
                <w:sz w:val="24"/>
                <w:szCs w:val="24"/>
                <w:lang w:val="kk-KZ" w:eastAsia="ru-RU"/>
              </w:rPr>
              <w:t>балл</w:t>
            </w:r>
          </w:p>
        </w:tc>
      </w:tr>
      <w:tr w:rsidR="002554B7" w:rsidRPr="00C9598C" w:rsidTr="004B3736">
        <w:trPr>
          <w:trHeight w:val="671"/>
        </w:trPr>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1</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Лекция 1. Қоғам  және әлеуметтік құрылымдағы әлеуметтік өзгерістер жөнінде негізгі концепциялар</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4B3736">
        <w:tc>
          <w:tcPr>
            <w:tcW w:w="817" w:type="dxa"/>
            <w:vMerge/>
          </w:tcPr>
          <w:p w:rsidR="002554B7" w:rsidRPr="00C9598C" w:rsidRDefault="002554B7" w:rsidP="002554B7">
            <w:pPr>
              <w:jc w:val="cente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Семинар 1. Әлеуметтік өзгерістерде қоғам құрылымы және әлеуметтік страталар </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4B3736">
        <w:trPr>
          <w:trHeight w:val="563"/>
        </w:trPr>
        <w:tc>
          <w:tcPr>
            <w:tcW w:w="817" w:type="dxa"/>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lastRenderedPageBreak/>
              <w:t>2</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Лекция 2. Қоғам және әлеуметтік өзгерістер де жеке адам мәселесі </w:t>
            </w:r>
          </w:p>
        </w:tc>
        <w:tc>
          <w:tcPr>
            <w:tcW w:w="1276" w:type="dxa"/>
            <w:gridSpan w:val="2"/>
            <w:vAlign w:val="center"/>
          </w:tcPr>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4B3736">
        <w:trPr>
          <w:trHeight w:val="846"/>
        </w:trPr>
        <w:tc>
          <w:tcPr>
            <w:tcW w:w="817" w:type="dxa"/>
          </w:tcPr>
          <w:p w:rsidR="002554B7" w:rsidRPr="00C9598C" w:rsidRDefault="002554B7" w:rsidP="002554B7">
            <w:pPr>
              <w:jc w:val="cente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Семинар 2. Қоғам өмірінде жеке адамның роліне әлеуметттанулық талдау</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4B3736">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3</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Лекция 3. Қоғам әлеуметтік өзгерістерінде отбасы және отбасылық құндылықтар</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4B3736">
        <w:trPr>
          <w:trHeight w:val="699"/>
        </w:trPr>
        <w:tc>
          <w:tcPr>
            <w:tcW w:w="817" w:type="dxa"/>
            <w:vMerge/>
          </w:tcPr>
          <w:p w:rsidR="002554B7" w:rsidRPr="00C9598C" w:rsidRDefault="002554B7" w:rsidP="002554B7">
            <w:pPr>
              <w:rPr>
                <w:rFonts w:ascii="Times New Roman" w:hAnsi="Times New Roman" w:cs="Times New Roman"/>
                <w:sz w:val="24"/>
                <w:szCs w:val="24"/>
                <w:lang w:val="kk-KZ"/>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Семинар 3. Отбасының әлеуметтік өзгерістерде  алатын орны мен құндылықтары</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4B3736">
        <w:tc>
          <w:tcPr>
            <w:tcW w:w="817" w:type="dxa"/>
          </w:tcPr>
          <w:p w:rsidR="002554B7" w:rsidRPr="00C9598C" w:rsidRDefault="002554B7" w:rsidP="002554B7">
            <w:pPr>
              <w:jc w:val="cente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СРСП 1. Отбасы әлеуметтік институт ретінде қызметі мен мәні</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20</w:t>
            </w:r>
          </w:p>
        </w:tc>
      </w:tr>
      <w:tr w:rsidR="002554B7" w:rsidRPr="00C9598C" w:rsidTr="002C0BF7">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4</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Лекция 4. Әлеуметтік өзгерістерде норма және ауытқу</w:t>
            </w:r>
          </w:p>
        </w:tc>
        <w:tc>
          <w:tcPr>
            <w:tcW w:w="1276" w:type="dxa"/>
            <w:gridSpan w:val="2"/>
            <w:vAlign w:val="center"/>
          </w:tcPr>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2C0BF7">
        <w:trPr>
          <w:trHeight w:val="220"/>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Семинар 4. Әлеуметтік норма және ауытқудың себептері</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2C0BF7">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5</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Лекция 5. Әлеуметтік қақтығыс әлеуметтік өзгерістердің факторы ретінде </w:t>
            </w:r>
          </w:p>
        </w:tc>
        <w:tc>
          <w:tcPr>
            <w:tcW w:w="1276" w:type="dxa"/>
            <w:gridSpan w:val="2"/>
            <w:vAlign w:val="center"/>
          </w:tcPr>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2C0BF7">
        <w:trPr>
          <w:trHeight w:val="347"/>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Семинар 5. Әлеуметтік қақтығыс және оны реттеудің негізгі әдістері</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DB684A" w:rsidRPr="00C9598C" w:rsidTr="001D3BD1">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2554B7" w:rsidRDefault="002554B7" w:rsidP="003F19B7">
            <w:pPr>
              <w:rPr>
                <w:rFonts w:ascii="Times New Roman" w:hAnsi="Times New Roman" w:cs="Times New Roman"/>
                <w:sz w:val="24"/>
                <w:szCs w:val="24"/>
                <w:lang w:val="kk-KZ"/>
              </w:rPr>
            </w:pPr>
            <w:r w:rsidRPr="002554B7">
              <w:rPr>
                <w:rFonts w:ascii="Times New Roman" w:hAnsi="Times New Roman" w:cs="Times New Roman"/>
                <w:sz w:val="24"/>
                <w:szCs w:val="24"/>
                <w:lang w:val="kk-KZ"/>
              </w:rPr>
              <w:t>СӨЖ</w:t>
            </w:r>
            <w:r w:rsidRPr="002554B7">
              <w:rPr>
                <w:rFonts w:ascii="Times New Roman" w:hAnsi="Times New Roman"/>
                <w:sz w:val="24"/>
                <w:szCs w:val="24"/>
                <w:lang w:val="kk-KZ"/>
              </w:rPr>
              <w:t xml:space="preserve"> Әлеуметтік дағдарысқа әсер етуші негізгі факторлар</w:t>
            </w:r>
          </w:p>
        </w:tc>
        <w:tc>
          <w:tcPr>
            <w:tcW w:w="1276" w:type="dxa"/>
            <w:gridSpan w:val="2"/>
            <w:vAlign w:val="center"/>
          </w:tcPr>
          <w:p w:rsidR="00DB684A" w:rsidRPr="002554B7" w:rsidRDefault="00DB684A" w:rsidP="00116582">
            <w:pPr>
              <w:jc w:val="center"/>
              <w:rPr>
                <w:rFonts w:ascii="Times New Roman" w:hAnsi="Times New Roman" w:cs="Times New Roman"/>
                <w:sz w:val="24"/>
                <w:szCs w:val="24"/>
              </w:rPr>
            </w:pPr>
          </w:p>
        </w:tc>
        <w:tc>
          <w:tcPr>
            <w:tcW w:w="1099" w:type="dxa"/>
            <w:vAlign w:val="center"/>
          </w:tcPr>
          <w:p w:rsidR="00DB684A" w:rsidRPr="002554B7" w:rsidRDefault="00DB684A" w:rsidP="00116582">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20</w:t>
            </w:r>
          </w:p>
        </w:tc>
      </w:tr>
      <w:tr w:rsidR="002554B7" w:rsidRPr="00C9598C" w:rsidTr="00667A85">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6</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Лекция 6 Ақпараттық қоғам және әлеуметтік коммуникация </w:t>
            </w:r>
          </w:p>
        </w:tc>
        <w:tc>
          <w:tcPr>
            <w:tcW w:w="1276" w:type="dxa"/>
            <w:gridSpan w:val="2"/>
            <w:vAlign w:val="center"/>
          </w:tcPr>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667A85">
        <w:trPr>
          <w:trHeight w:val="250"/>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Семинар 6. Ақпараттық мәдениет және ақпараттық қоғам негіздері</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DB684A" w:rsidRPr="00C9598C" w:rsidTr="001D3BD1">
        <w:trPr>
          <w:trHeight w:val="416"/>
        </w:trPr>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2554B7" w:rsidRDefault="00DB684A" w:rsidP="003F19B7">
            <w:pPr>
              <w:rPr>
                <w:rFonts w:ascii="Times New Roman" w:hAnsi="Times New Roman" w:cs="Times New Roman"/>
                <w:sz w:val="24"/>
                <w:szCs w:val="24"/>
                <w:lang w:val="kk-KZ"/>
              </w:rPr>
            </w:pPr>
            <w:r w:rsidRPr="002554B7">
              <w:rPr>
                <w:rFonts w:ascii="Times New Roman" w:hAnsi="Times New Roman" w:cs="Times New Roman"/>
                <w:sz w:val="24"/>
                <w:szCs w:val="24"/>
                <w:lang w:val="kk-KZ"/>
              </w:rPr>
              <w:t xml:space="preserve">СӨЖ </w:t>
            </w:r>
            <w:r w:rsidR="002554B7" w:rsidRPr="002554B7">
              <w:rPr>
                <w:rFonts w:ascii="Times New Roman" w:hAnsi="Times New Roman"/>
                <w:sz w:val="24"/>
                <w:szCs w:val="24"/>
                <w:lang w:val="kk-KZ"/>
              </w:rPr>
              <w:t>. Әлеуметтік өзгерістер жаһанадану жағдайында</w:t>
            </w:r>
            <w:r w:rsidRPr="002554B7">
              <w:rPr>
                <w:rFonts w:ascii="Times New Roman" w:hAnsi="Times New Roman" w:cs="Times New Roman"/>
                <w:sz w:val="24"/>
                <w:szCs w:val="24"/>
              </w:rPr>
              <w:t>.</w:t>
            </w:r>
          </w:p>
        </w:tc>
        <w:tc>
          <w:tcPr>
            <w:tcW w:w="1276" w:type="dxa"/>
            <w:gridSpan w:val="2"/>
            <w:vAlign w:val="center"/>
          </w:tcPr>
          <w:p w:rsidR="00DB684A" w:rsidRPr="002554B7" w:rsidRDefault="00DB684A" w:rsidP="00116582">
            <w:pPr>
              <w:jc w:val="center"/>
              <w:rPr>
                <w:rFonts w:ascii="Times New Roman" w:hAnsi="Times New Roman" w:cs="Times New Roman"/>
                <w:sz w:val="24"/>
                <w:szCs w:val="24"/>
              </w:rPr>
            </w:pPr>
          </w:p>
        </w:tc>
        <w:tc>
          <w:tcPr>
            <w:tcW w:w="1099" w:type="dxa"/>
            <w:vAlign w:val="center"/>
          </w:tcPr>
          <w:p w:rsidR="00DB684A" w:rsidRPr="002554B7" w:rsidRDefault="00DB684A" w:rsidP="00116582">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18</w:t>
            </w:r>
          </w:p>
        </w:tc>
      </w:tr>
      <w:tr w:rsidR="002554B7" w:rsidRPr="00C9598C" w:rsidTr="004029A5">
        <w:trPr>
          <w:trHeight w:val="625"/>
        </w:trPr>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7</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Лекция 7. Әлеуметтік өзгерістерді әлеуметтанулық зерттеу әлістері </w:t>
            </w:r>
          </w:p>
        </w:tc>
        <w:tc>
          <w:tcPr>
            <w:tcW w:w="1276" w:type="dxa"/>
            <w:gridSpan w:val="2"/>
            <w:vAlign w:val="center"/>
          </w:tcPr>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4029A5">
        <w:trPr>
          <w:trHeight w:val="603"/>
        </w:trPr>
        <w:tc>
          <w:tcPr>
            <w:tcW w:w="817" w:type="dxa"/>
            <w:vMerge/>
          </w:tcPr>
          <w:p w:rsidR="002554B7" w:rsidRPr="00C9598C" w:rsidRDefault="002554B7" w:rsidP="002554B7">
            <w:pPr>
              <w:jc w:val="cente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Семинар 7. Әлеуметтанулық зерттеу әдістерінің түрлері мен жүргізідің ерекешелігі </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70600A" w:rsidRPr="00C9598C" w:rsidTr="001D3BD1">
        <w:trPr>
          <w:trHeight w:val="429"/>
        </w:trPr>
        <w:tc>
          <w:tcPr>
            <w:tcW w:w="817" w:type="dxa"/>
          </w:tcPr>
          <w:p w:rsidR="0070600A" w:rsidRPr="00C9598C" w:rsidRDefault="0070600A" w:rsidP="00B83ED9">
            <w:pPr>
              <w:jc w:val="center"/>
              <w:rPr>
                <w:rFonts w:ascii="Times New Roman" w:hAnsi="Times New Roman" w:cs="Times New Roman"/>
                <w:sz w:val="24"/>
                <w:szCs w:val="24"/>
              </w:rPr>
            </w:pPr>
          </w:p>
        </w:tc>
        <w:tc>
          <w:tcPr>
            <w:tcW w:w="6662" w:type="dxa"/>
            <w:gridSpan w:val="10"/>
          </w:tcPr>
          <w:p w:rsidR="0070600A" w:rsidRPr="002554B7" w:rsidRDefault="0070600A" w:rsidP="00B83ED9">
            <w:pPr>
              <w:pStyle w:val="2"/>
              <w:outlineLvl w:val="1"/>
              <w:rPr>
                <w:rFonts w:ascii="Times New Roman" w:hAnsi="Times New Roman" w:cs="Times New Roman"/>
                <w:sz w:val="24"/>
                <w:lang w:val="kk-KZ"/>
              </w:rPr>
            </w:pPr>
            <w:r w:rsidRPr="002554B7">
              <w:rPr>
                <w:rFonts w:ascii="Times New Roman" w:hAnsi="Times New Roman" w:cs="Times New Roman"/>
                <w:sz w:val="24"/>
                <w:lang w:val="kk-KZ"/>
              </w:rPr>
              <w:t xml:space="preserve">Қортынды </w:t>
            </w:r>
          </w:p>
        </w:tc>
        <w:tc>
          <w:tcPr>
            <w:tcW w:w="1276" w:type="dxa"/>
            <w:gridSpan w:val="2"/>
            <w:vAlign w:val="center"/>
          </w:tcPr>
          <w:p w:rsidR="0070600A" w:rsidRPr="002554B7" w:rsidRDefault="0070600A" w:rsidP="00116582">
            <w:pPr>
              <w:jc w:val="center"/>
              <w:rPr>
                <w:rFonts w:ascii="Times New Roman" w:hAnsi="Times New Roman" w:cs="Times New Roman"/>
                <w:sz w:val="24"/>
                <w:szCs w:val="24"/>
                <w:lang w:val="kk-KZ"/>
              </w:rPr>
            </w:pPr>
          </w:p>
          <w:p w:rsidR="0070600A" w:rsidRPr="002554B7" w:rsidRDefault="0070600A" w:rsidP="00116582">
            <w:pPr>
              <w:jc w:val="center"/>
              <w:rPr>
                <w:rFonts w:ascii="Times New Roman" w:hAnsi="Times New Roman" w:cs="Times New Roman"/>
                <w:sz w:val="24"/>
                <w:szCs w:val="24"/>
                <w:lang w:val="kk-KZ"/>
              </w:rPr>
            </w:pPr>
          </w:p>
        </w:tc>
        <w:tc>
          <w:tcPr>
            <w:tcW w:w="1099" w:type="dxa"/>
            <w:vAlign w:val="center"/>
          </w:tcPr>
          <w:p w:rsidR="0070600A" w:rsidRPr="002554B7" w:rsidRDefault="0070600A" w:rsidP="00116582">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100</w:t>
            </w:r>
          </w:p>
        </w:tc>
      </w:tr>
      <w:tr w:rsidR="0070600A" w:rsidRPr="00C9598C" w:rsidTr="001D3BD1">
        <w:trPr>
          <w:trHeight w:val="453"/>
        </w:trPr>
        <w:tc>
          <w:tcPr>
            <w:tcW w:w="817" w:type="dxa"/>
          </w:tcPr>
          <w:p w:rsidR="0070600A" w:rsidRPr="00C9598C" w:rsidRDefault="002554B7" w:rsidP="00B83ED9">
            <w:pPr>
              <w:jc w:val="center"/>
              <w:rPr>
                <w:rFonts w:ascii="Times New Roman" w:hAnsi="Times New Roman" w:cs="Times New Roman"/>
                <w:sz w:val="24"/>
                <w:szCs w:val="24"/>
              </w:rPr>
            </w:pPr>
            <w:r w:rsidRPr="00C9598C">
              <w:rPr>
                <w:rFonts w:ascii="Times New Roman" w:hAnsi="Times New Roman" w:cs="Times New Roman"/>
                <w:sz w:val="24"/>
                <w:szCs w:val="24"/>
              </w:rPr>
              <w:t>8</w:t>
            </w:r>
          </w:p>
        </w:tc>
        <w:tc>
          <w:tcPr>
            <w:tcW w:w="6662" w:type="dxa"/>
            <w:gridSpan w:val="10"/>
          </w:tcPr>
          <w:p w:rsidR="0070600A" w:rsidRPr="002554B7" w:rsidRDefault="0070600A" w:rsidP="00B83ED9">
            <w:pPr>
              <w:pStyle w:val="2"/>
              <w:outlineLvl w:val="1"/>
              <w:rPr>
                <w:rFonts w:ascii="Times New Roman" w:hAnsi="Times New Roman" w:cs="Times New Roman"/>
                <w:sz w:val="24"/>
                <w:lang w:val="en-US"/>
              </w:rPr>
            </w:pPr>
            <w:r w:rsidRPr="002554B7">
              <w:rPr>
                <w:rFonts w:ascii="Times New Roman" w:hAnsi="Times New Roman" w:cs="Times New Roman"/>
                <w:sz w:val="24"/>
                <w:lang w:val="en-US"/>
              </w:rPr>
              <w:t xml:space="preserve">Midterm </w:t>
            </w:r>
          </w:p>
        </w:tc>
        <w:tc>
          <w:tcPr>
            <w:tcW w:w="1276" w:type="dxa"/>
            <w:gridSpan w:val="2"/>
            <w:vAlign w:val="center"/>
          </w:tcPr>
          <w:p w:rsidR="0070600A" w:rsidRPr="002554B7" w:rsidRDefault="0070600A" w:rsidP="00116582">
            <w:pPr>
              <w:jc w:val="center"/>
              <w:rPr>
                <w:rFonts w:ascii="Times New Roman" w:hAnsi="Times New Roman" w:cs="Times New Roman"/>
                <w:sz w:val="24"/>
                <w:szCs w:val="24"/>
              </w:rPr>
            </w:pPr>
          </w:p>
        </w:tc>
        <w:tc>
          <w:tcPr>
            <w:tcW w:w="1099" w:type="dxa"/>
            <w:vAlign w:val="center"/>
          </w:tcPr>
          <w:p w:rsidR="0070600A" w:rsidRPr="002554B7" w:rsidRDefault="0070600A" w:rsidP="00116582">
            <w:pPr>
              <w:jc w:val="center"/>
              <w:rPr>
                <w:rFonts w:ascii="Times New Roman" w:hAnsi="Times New Roman" w:cs="Times New Roman"/>
                <w:sz w:val="24"/>
                <w:szCs w:val="24"/>
                <w:lang w:val="en-US"/>
              </w:rPr>
            </w:pPr>
            <w:r w:rsidRPr="002554B7">
              <w:rPr>
                <w:rFonts w:ascii="Times New Roman" w:hAnsi="Times New Roman" w:cs="Times New Roman"/>
                <w:sz w:val="24"/>
                <w:szCs w:val="24"/>
                <w:lang w:val="en-US"/>
              </w:rPr>
              <w:t>100</w:t>
            </w:r>
          </w:p>
        </w:tc>
      </w:tr>
      <w:tr w:rsidR="002554B7" w:rsidRPr="00C9598C" w:rsidTr="00D354B4">
        <w:trPr>
          <w:trHeight w:val="357"/>
        </w:trPr>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9</w:t>
            </w:r>
          </w:p>
        </w:tc>
        <w:tc>
          <w:tcPr>
            <w:tcW w:w="6662" w:type="dxa"/>
            <w:gridSpan w:val="10"/>
            <w:tcBorders>
              <w:top w:val="single" w:sz="4" w:space="0" w:color="auto"/>
              <w:left w:val="single" w:sz="4" w:space="0" w:color="auto"/>
              <w:right w:val="single" w:sz="4" w:space="0" w:color="auto"/>
            </w:tcBorders>
            <w:shd w:val="clear" w:color="auto" w:fill="auto"/>
          </w:tcPr>
          <w:p w:rsidR="002554B7" w:rsidRPr="002554B7" w:rsidRDefault="002554B7" w:rsidP="002554B7">
            <w:pPr>
              <w:autoSpaceDE w:val="0"/>
              <w:autoSpaceDN w:val="0"/>
              <w:adjustRightInd w:val="0"/>
              <w:jc w:val="both"/>
              <w:rPr>
                <w:rFonts w:ascii="Times New Roman" w:hAnsi="Times New Roman"/>
                <w:b/>
                <w:sz w:val="24"/>
                <w:szCs w:val="24"/>
                <w:lang w:val="kk-KZ"/>
              </w:rPr>
            </w:pPr>
            <w:r w:rsidRPr="002554B7">
              <w:rPr>
                <w:rFonts w:ascii="Times New Roman" w:hAnsi="Times New Roman"/>
                <w:sz w:val="24"/>
                <w:szCs w:val="24"/>
                <w:lang w:val="kk-KZ"/>
              </w:rPr>
              <w:t>Лекция 1.</w:t>
            </w:r>
            <w:r w:rsidRPr="002554B7">
              <w:rPr>
                <w:rFonts w:ascii="Times New Roman" w:hAnsi="Times New Roman"/>
                <w:b/>
                <w:bCs/>
                <w:sz w:val="24"/>
                <w:szCs w:val="24"/>
                <w:lang w:val="kk-KZ"/>
              </w:rPr>
              <w:t xml:space="preserve"> </w:t>
            </w:r>
            <w:r w:rsidRPr="002554B7">
              <w:rPr>
                <w:rFonts w:ascii="Times New Roman" w:hAnsi="Times New Roman"/>
                <w:bCs/>
                <w:sz w:val="24"/>
                <w:szCs w:val="24"/>
                <w:lang w:val="kk-KZ"/>
              </w:rPr>
              <w:t>Саяси модернизация мәні.</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D354B4">
        <w:trPr>
          <w:trHeight w:val="70"/>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Семинар 1.</w:t>
            </w:r>
            <w:r w:rsidRPr="002554B7">
              <w:rPr>
                <w:rFonts w:ascii="Times New Roman" w:hAnsi="Times New Roman"/>
                <w:sz w:val="24"/>
                <w:szCs w:val="24"/>
              </w:rPr>
              <w:t xml:space="preserve"> «</w:t>
            </w:r>
            <w:r w:rsidRPr="002554B7">
              <w:rPr>
                <w:rFonts w:ascii="Times New Roman" w:hAnsi="Times New Roman"/>
                <w:bCs/>
                <w:sz w:val="24"/>
                <w:szCs w:val="24"/>
                <w:lang w:val="kk-KZ"/>
              </w:rPr>
              <w:t>Саяси модернизацияның ұғымы мен негізгі сипаттамалары</w:t>
            </w:r>
            <w:r w:rsidRPr="002554B7">
              <w:rPr>
                <w:rFonts w:ascii="Times New Roman" w:hAnsi="Times New Roman"/>
                <w:sz w:val="24"/>
                <w:szCs w:val="24"/>
              </w:rPr>
              <w:t>»</w:t>
            </w:r>
            <w:r w:rsidRPr="002554B7">
              <w:rPr>
                <w:rFonts w:ascii="Times New Roman" w:hAnsi="Times New Roman"/>
                <w:sz w:val="24"/>
                <w:szCs w:val="24"/>
                <w:lang w:val="kk-KZ"/>
              </w:rPr>
              <w:t>.</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DB684A" w:rsidRPr="00C9598C" w:rsidTr="001D3BD1">
        <w:trPr>
          <w:trHeight w:val="253"/>
        </w:trPr>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2554B7" w:rsidRDefault="00DB684A" w:rsidP="003F19B7">
            <w:pPr>
              <w:rPr>
                <w:rFonts w:ascii="Times New Roman" w:hAnsi="Times New Roman" w:cs="Times New Roman"/>
                <w:sz w:val="24"/>
                <w:szCs w:val="24"/>
                <w:lang w:val="kk-KZ"/>
              </w:rPr>
            </w:pPr>
            <w:r w:rsidRPr="002554B7">
              <w:rPr>
                <w:rFonts w:ascii="Times New Roman" w:hAnsi="Times New Roman" w:cs="Times New Roman"/>
                <w:sz w:val="24"/>
                <w:szCs w:val="24"/>
                <w:lang w:val="kk-KZ"/>
              </w:rPr>
              <w:t>СӨЖ</w:t>
            </w:r>
          </w:p>
        </w:tc>
        <w:tc>
          <w:tcPr>
            <w:tcW w:w="1276" w:type="dxa"/>
            <w:gridSpan w:val="2"/>
            <w:vAlign w:val="center"/>
          </w:tcPr>
          <w:p w:rsidR="00DB684A" w:rsidRPr="002554B7" w:rsidRDefault="00DB684A" w:rsidP="00116582">
            <w:pPr>
              <w:jc w:val="center"/>
              <w:rPr>
                <w:rFonts w:ascii="Times New Roman" w:hAnsi="Times New Roman" w:cs="Times New Roman"/>
                <w:sz w:val="24"/>
                <w:szCs w:val="24"/>
              </w:rPr>
            </w:pPr>
          </w:p>
        </w:tc>
        <w:tc>
          <w:tcPr>
            <w:tcW w:w="1099" w:type="dxa"/>
            <w:vAlign w:val="center"/>
          </w:tcPr>
          <w:p w:rsidR="00DB684A" w:rsidRPr="002554B7" w:rsidRDefault="00DB684A" w:rsidP="00116582">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20</w:t>
            </w:r>
          </w:p>
        </w:tc>
      </w:tr>
      <w:tr w:rsidR="002554B7" w:rsidRPr="00C9598C" w:rsidTr="00CD101A">
        <w:trPr>
          <w:trHeight w:val="253"/>
        </w:trPr>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10</w:t>
            </w:r>
          </w:p>
        </w:tc>
        <w:tc>
          <w:tcPr>
            <w:tcW w:w="6662" w:type="dxa"/>
            <w:gridSpan w:val="10"/>
            <w:tcBorders>
              <w:top w:val="single" w:sz="4" w:space="0" w:color="auto"/>
              <w:left w:val="single" w:sz="4" w:space="0" w:color="auto"/>
              <w:right w:val="single" w:sz="4" w:space="0" w:color="auto"/>
            </w:tcBorders>
            <w:shd w:val="clear" w:color="auto" w:fill="auto"/>
          </w:tcPr>
          <w:p w:rsidR="002554B7" w:rsidRPr="002554B7" w:rsidRDefault="002554B7" w:rsidP="002554B7">
            <w:pPr>
              <w:autoSpaceDE w:val="0"/>
              <w:autoSpaceDN w:val="0"/>
              <w:adjustRightInd w:val="0"/>
              <w:jc w:val="both"/>
              <w:rPr>
                <w:rFonts w:ascii="Times New Roman" w:hAnsi="Times New Roman"/>
                <w:sz w:val="24"/>
                <w:szCs w:val="24"/>
              </w:rPr>
            </w:pPr>
            <w:r w:rsidRPr="002554B7">
              <w:rPr>
                <w:rFonts w:ascii="Times New Roman" w:hAnsi="Times New Roman"/>
                <w:sz w:val="24"/>
                <w:szCs w:val="24"/>
                <w:lang w:val="kk-KZ"/>
              </w:rPr>
              <w:t>Лекция 2.</w:t>
            </w:r>
            <w:r w:rsidRPr="002554B7">
              <w:rPr>
                <w:rFonts w:ascii="Times New Roman" w:hAnsi="Times New Roman"/>
                <w:b/>
                <w:bCs/>
                <w:sz w:val="24"/>
                <w:szCs w:val="24"/>
                <w:lang w:val="kk-KZ"/>
              </w:rPr>
              <w:t xml:space="preserve"> </w:t>
            </w:r>
            <w:r w:rsidRPr="002554B7">
              <w:rPr>
                <w:rFonts w:ascii="Times New Roman" w:hAnsi="Times New Roman"/>
                <w:bCs/>
                <w:sz w:val="24"/>
                <w:szCs w:val="24"/>
                <w:lang w:val="kk-KZ"/>
              </w:rPr>
              <w:t>Саяси модернизацияның теориялары</w:t>
            </w:r>
            <w:r w:rsidRPr="002554B7">
              <w:rPr>
                <w:rFonts w:ascii="Times New Roman" w:hAnsi="Times New Roman"/>
                <w:sz w:val="24"/>
                <w:szCs w:val="24"/>
              </w:rPr>
              <w:t>.</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CD101A">
        <w:trPr>
          <w:trHeight w:val="696"/>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Семинар 2.</w:t>
            </w:r>
            <w:r w:rsidRPr="002554B7">
              <w:rPr>
                <w:rFonts w:ascii="Times New Roman" w:hAnsi="Times New Roman"/>
                <w:b/>
                <w:bCs/>
                <w:sz w:val="24"/>
                <w:szCs w:val="24"/>
                <w:lang w:val="kk-KZ"/>
              </w:rPr>
              <w:t xml:space="preserve"> </w:t>
            </w:r>
            <w:r w:rsidRPr="002554B7">
              <w:rPr>
                <w:rFonts w:ascii="Times New Roman" w:hAnsi="Times New Roman"/>
                <w:bCs/>
                <w:sz w:val="24"/>
                <w:szCs w:val="24"/>
                <w:lang w:val="kk-KZ"/>
              </w:rPr>
              <w:t>Саяси модернизация теориясының либералды және консервативті мектептері.</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2A2AC7">
        <w:trPr>
          <w:trHeight w:val="219"/>
        </w:trPr>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11</w:t>
            </w:r>
          </w:p>
        </w:tc>
        <w:tc>
          <w:tcPr>
            <w:tcW w:w="6662" w:type="dxa"/>
            <w:gridSpan w:val="10"/>
            <w:tcBorders>
              <w:top w:val="single" w:sz="4" w:space="0" w:color="auto"/>
              <w:left w:val="single" w:sz="4" w:space="0" w:color="auto"/>
              <w:bottom w:val="nil"/>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Лекция 3.</w:t>
            </w:r>
            <w:r w:rsidRPr="002554B7">
              <w:rPr>
                <w:rFonts w:ascii="Times New Roman" w:hAnsi="Times New Roman"/>
                <w:b/>
                <w:bCs/>
                <w:sz w:val="24"/>
                <w:szCs w:val="24"/>
                <w:lang w:val="kk-KZ"/>
              </w:rPr>
              <w:t xml:space="preserve"> </w:t>
            </w:r>
            <w:r w:rsidRPr="002554B7">
              <w:rPr>
                <w:rFonts w:ascii="Times New Roman" w:hAnsi="Times New Roman"/>
                <w:bCs/>
                <w:sz w:val="24"/>
                <w:szCs w:val="24"/>
                <w:lang w:val="kk-KZ"/>
              </w:rPr>
              <w:t>Саяси модернизацияның</w:t>
            </w:r>
            <w:r w:rsidRPr="002554B7">
              <w:rPr>
                <w:rFonts w:ascii="Times New Roman" w:hAnsi="Times New Roman"/>
                <w:b/>
                <w:bCs/>
                <w:sz w:val="24"/>
                <w:szCs w:val="24"/>
                <w:lang w:val="kk-KZ"/>
              </w:rPr>
              <w:t xml:space="preserve"> </w:t>
            </w:r>
            <w:r w:rsidRPr="002554B7">
              <w:rPr>
                <w:rFonts w:ascii="Times New Roman" w:hAnsi="Times New Roman"/>
                <w:bCs/>
                <w:sz w:val="24"/>
                <w:szCs w:val="24"/>
                <w:shd w:val="clear" w:color="auto" w:fill="FAFAFA"/>
                <w:lang w:val="kk-KZ"/>
              </w:rPr>
              <w:t>факторлары және критерийлері.</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2A2AC7">
        <w:trPr>
          <w:trHeight w:val="76"/>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nil"/>
              <w:left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Семинар 3. </w:t>
            </w:r>
            <w:r w:rsidRPr="002554B7">
              <w:rPr>
                <w:rFonts w:ascii="Times New Roman" w:hAnsi="Times New Roman"/>
                <w:bCs/>
                <w:sz w:val="24"/>
                <w:szCs w:val="24"/>
                <w:lang w:val="kk-KZ"/>
              </w:rPr>
              <w:t>Саяси модернизацияның әлеуметтік шарттары</w:t>
            </w:r>
            <w:r w:rsidRPr="002554B7">
              <w:rPr>
                <w:rFonts w:ascii="Times New Roman" w:hAnsi="Times New Roman"/>
                <w:b/>
                <w:bCs/>
                <w:sz w:val="24"/>
                <w:szCs w:val="24"/>
                <w:lang w:val="kk-KZ"/>
              </w:rPr>
              <w:t>.</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2A2AC7">
        <w:tc>
          <w:tcPr>
            <w:tcW w:w="817" w:type="dxa"/>
          </w:tcPr>
          <w:p w:rsidR="002554B7" w:rsidRPr="00C9598C" w:rsidRDefault="002554B7" w:rsidP="002554B7">
            <w:pPr>
              <w:jc w:val="center"/>
              <w:rPr>
                <w:rFonts w:ascii="Times New Roman" w:hAnsi="Times New Roman" w:cs="Times New Roman"/>
                <w:sz w:val="24"/>
                <w:szCs w:val="24"/>
              </w:rPr>
            </w:pPr>
          </w:p>
        </w:tc>
        <w:tc>
          <w:tcPr>
            <w:tcW w:w="6662" w:type="dxa"/>
            <w:gridSpan w:val="10"/>
            <w:tcBorders>
              <w:top w:val="single" w:sz="4" w:space="0" w:color="auto"/>
              <w:left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СРСП 1. Модернизацияның экономикалық, әлеуметтік және мәдени алғышарттарын талдау.</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20</w:t>
            </w:r>
          </w:p>
        </w:tc>
      </w:tr>
      <w:tr w:rsidR="002554B7" w:rsidRPr="00C9598C" w:rsidTr="00F53D84">
        <w:tc>
          <w:tcPr>
            <w:tcW w:w="817" w:type="dxa"/>
            <w:vMerge w:val="restart"/>
          </w:tcPr>
          <w:p w:rsidR="002554B7" w:rsidRPr="00C9598C" w:rsidRDefault="002554B7" w:rsidP="002554B7">
            <w:pPr>
              <w:jc w:val="center"/>
              <w:rPr>
                <w:rFonts w:ascii="Times New Roman" w:hAnsi="Times New Roman" w:cs="Times New Roman"/>
                <w:sz w:val="24"/>
                <w:szCs w:val="24"/>
              </w:rPr>
            </w:pPr>
            <w:r w:rsidRPr="00C9598C">
              <w:rPr>
                <w:rFonts w:ascii="Times New Roman" w:hAnsi="Times New Roman" w:cs="Times New Roman"/>
                <w:sz w:val="24"/>
                <w:szCs w:val="24"/>
              </w:rPr>
              <w:t>12</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autoSpaceDE w:val="0"/>
              <w:autoSpaceDN w:val="0"/>
              <w:adjustRightInd w:val="0"/>
              <w:jc w:val="both"/>
              <w:rPr>
                <w:rFonts w:ascii="Times New Roman" w:hAnsi="Times New Roman"/>
                <w:sz w:val="24"/>
                <w:szCs w:val="24"/>
                <w:lang w:val="kk-KZ"/>
              </w:rPr>
            </w:pPr>
            <w:r w:rsidRPr="002554B7">
              <w:rPr>
                <w:rFonts w:ascii="Times New Roman" w:hAnsi="Times New Roman"/>
                <w:sz w:val="24"/>
                <w:szCs w:val="24"/>
                <w:lang w:val="kk-KZ"/>
              </w:rPr>
              <w:t xml:space="preserve">Лекция 4. </w:t>
            </w:r>
            <w:r w:rsidRPr="002554B7">
              <w:rPr>
                <w:rFonts w:ascii="Times New Roman" w:hAnsi="Times New Roman"/>
                <w:sz w:val="24"/>
                <w:szCs w:val="24"/>
                <w:shd w:val="clear" w:color="auto" w:fill="FFFFFF"/>
              </w:rPr>
              <w:t xml:space="preserve">Демократизация </w:t>
            </w:r>
            <w:r w:rsidRPr="002554B7">
              <w:rPr>
                <w:rFonts w:ascii="Times New Roman" w:hAnsi="Times New Roman"/>
                <w:sz w:val="24"/>
                <w:szCs w:val="24"/>
                <w:shd w:val="clear" w:color="auto" w:fill="FFFFFF"/>
                <w:lang w:val="kk-KZ"/>
              </w:rPr>
              <w:t>саяси модернизацияның түрі ретінде.</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rPr>
            </w:pPr>
          </w:p>
        </w:tc>
      </w:tr>
      <w:tr w:rsidR="002554B7" w:rsidRPr="00C9598C" w:rsidTr="00F53D84">
        <w:trPr>
          <w:trHeight w:val="250"/>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Семинар 4. </w:t>
            </w:r>
            <w:r w:rsidRPr="002554B7">
              <w:rPr>
                <w:rFonts w:ascii="Times New Roman" w:hAnsi="Times New Roman"/>
                <w:bCs/>
                <w:sz w:val="24"/>
                <w:szCs w:val="24"/>
                <w:lang w:val="kk-KZ"/>
              </w:rPr>
              <w:t>Д</w:t>
            </w:r>
            <w:proofErr w:type="spellStart"/>
            <w:r w:rsidRPr="002554B7">
              <w:rPr>
                <w:rFonts w:ascii="Times New Roman" w:hAnsi="Times New Roman"/>
                <w:bCs/>
                <w:sz w:val="24"/>
                <w:szCs w:val="24"/>
              </w:rPr>
              <w:t>емократи</w:t>
            </w:r>
            <w:proofErr w:type="spellEnd"/>
            <w:r w:rsidRPr="002554B7">
              <w:rPr>
                <w:rFonts w:ascii="Times New Roman" w:hAnsi="Times New Roman"/>
                <w:bCs/>
                <w:sz w:val="24"/>
                <w:szCs w:val="24"/>
                <w:lang w:val="kk-KZ"/>
              </w:rPr>
              <w:t>я</w:t>
            </w:r>
            <w:r w:rsidRPr="002554B7">
              <w:rPr>
                <w:rFonts w:ascii="Times New Roman" w:hAnsi="Times New Roman"/>
                <w:bCs/>
                <w:sz w:val="24"/>
                <w:szCs w:val="24"/>
              </w:rPr>
              <w:t xml:space="preserve"> </w:t>
            </w:r>
            <w:r w:rsidRPr="002554B7">
              <w:rPr>
                <w:rFonts w:ascii="Times New Roman" w:hAnsi="Times New Roman"/>
                <w:bCs/>
                <w:sz w:val="24"/>
                <w:szCs w:val="24"/>
                <w:lang w:val="kk-KZ"/>
              </w:rPr>
              <w:t>т</w:t>
            </w:r>
            <w:proofErr w:type="spellStart"/>
            <w:r w:rsidRPr="002554B7">
              <w:rPr>
                <w:rFonts w:ascii="Times New Roman" w:hAnsi="Times New Roman"/>
                <w:bCs/>
                <w:sz w:val="24"/>
                <w:szCs w:val="24"/>
              </w:rPr>
              <w:t>еори</w:t>
            </w:r>
            <w:proofErr w:type="spellEnd"/>
            <w:r w:rsidRPr="002554B7">
              <w:rPr>
                <w:rFonts w:ascii="Times New Roman" w:hAnsi="Times New Roman"/>
                <w:bCs/>
                <w:sz w:val="24"/>
                <w:szCs w:val="24"/>
                <w:lang w:val="kk-KZ"/>
              </w:rPr>
              <w:t xml:space="preserve">ясы және заманауи қоғамға демократияны ілгерілету доктринасы. Қоғамның авторитаризмнен демократияға өту модельдері. </w:t>
            </w:r>
            <w:r w:rsidRPr="002554B7">
              <w:rPr>
                <w:rFonts w:ascii="Times New Roman" w:hAnsi="Times New Roman"/>
                <w:bCs/>
                <w:sz w:val="24"/>
                <w:szCs w:val="24"/>
              </w:rPr>
              <w:t xml:space="preserve"> </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A228D9">
        <w:trPr>
          <w:trHeight w:val="465"/>
        </w:trPr>
        <w:tc>
          <w:tcPr>
            <w:tcW w:w="817" w:type="dxa"/>
            <w:vMerge w:val="restart"/>
          </w:tcPr>
          <w:p w:rsidR="002554B7" w:rsidRPr="00C9598C" w:rsidRDefault="002554B7" w:rsidP="002554B7">
            <w:pPr>
              <w:rPr>
                <w:rFonts w:ascii="Times New Roman" w:hAnsi="Times New Roman" w:cs="Times New Roman"/>
                <w:sz w:val="24"/>
                <w:szCs w:val="24"/>
              </w:rPr>
            </w:pPr>
            <w:r w:rsidRPr="00C9598C">
              <w:rPr>
                <w:rFonts w:ascii="Times New Roman" w:hAnsi="Times New Roman" w:cs="Times New Roman"/>
                <w:sz w:val="24"/>
                <w:szCs w:val="24"/>
              </w:rPr>
              <w:t>13</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Лекция 5. </w:t>
            </w:r>
            <w:r w:rsidRPr="002554B7">
              <w:rPr>
                <w:rFonts w:ascii="Times New Roman" w:hAnsi="Times New Roman"/>
                <w:bCs/>
                <w:sz w:val="24"/>
                <w:szCs w:val="24"/>
                <w:lang w:val="kk-KZ"/>
              </w:rPr>
              <w:t>Саяси модернизацияның институционалды факторлары.</w:t>
            </w:r>
            <w:r w:rsidRPr="002554B7">
              <w:rPr>
                <w:rFonts w:ascii="Times New Roman" w:hAnsi="Times New Roman"/>
                <w:b/>
                <w:bCs/>
                <w:sz w:val="24"/>
                <w:szCs w:val="24"/>
                <w:lang w:val="kk-KZ"/>
              </w:rPr>
              <w:t xml:space="preserve"> </w:t>
            </w:r>
          </w:p>
        </w:tc>
        <w:tc>
          <w:tcPr>
            <w:tcW w:w="1276" w:type="dxa"/>
            <w:gridSpan w:val="2"/>
            <w:vAlign w:val="center"/>
          </w:tcPr>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A228D9">
        <w:trPr>
          <w:trHeight w:val="591"/>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Семинар 5. Азаматтық қоғам институттарын қалыптастыру және олардың мемлекетпен өзара байланысы. </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A228D9">
        <w:trPr>
          <w:trHeight w:val="420"/>
        </w:trPr>
        <w:tc>
          <w:tcPr>
            <w:tcW w:w="817" w:type="dxa"/>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СРСП 2. Тақырыпты талқылау: Модернизацияланған қоғамдағы дағдарыстардың қайнар көздері мен себептері. </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18</w:t>
            </w:r>
          </w:p>
        </w:tc>
      </w:tr>
      <w:tr w:rsidR="002554B7" w:rsidRPr="00C9598C" w:rsidTr="008F1565">
        <w:trPr>
          <w:trHeight w:val="420"/>
        </w:trPr>
        <w:tc>
          <w:tcPr>
            <w:tcW w:w="817" w:type="dxa"/>
            <w:vMerge w:val="restart"/>
          </w:tcPr>
          <w:p w:rsidR="002554B7" w:rsidRPr="00C9598C" w:rsidRDefault="002554B7" w:rsidP="002554B7">
            <w:pPr>
              <w:rPr>
                <w:rFonts w:ascii="Times New Roman" w:hAnsi="Times New Roman" w:cs="Times New Roman"/>
                <w:sz w:val="24"/>
                <w:szCs w:val="24"/>
              </w:rPr>
            </w:pPr>
            <w:r w:rsidRPr="00C9598C">
              <w:rPr>
                <w:rFonts w:ascii="Times New Roman" w:hAnsi="Times New Roman" w:cs="Times New Roman"/>
                <w:sz w:val="24"/>
                <w:szCs w:val="24"/>
              </w:rPr>
              <w:t>14</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Лекция 6. </w:t>
            </w:r>
            <w:r w:rsidRPr="002554B7">
              <w:rPr>
                <w:rFonts w:ascii="Times New Roman" w:hAnsi="Times New Roman"/>
                <w:sz w:val="24"/>
                <w:szCs w:val="24"/>
                <w:shd w:val="clear" w:color="auto" w:fill="FFFFFF"/>
                <w:lang w:val="kk-KZ"/>
              </w:rPr>
              <w:t>Жаһандану</w:t>
            </w:r>
            <w:r w:rsidRPr="002554B7">
              <w:rPr>
                <w:rFonts w:ascii="Times New Roman" w:hAnsi="Times New Roman"/>
                <w:sz w:val="24"/>
                <w:szCs w:val="24"/>
                <w:shd w:val="clear" w:color="auto" w:fill="FFFFFF"/>
              </w:rPr>
              <w:t xml:space="preserve"> </w:t>
            </w:r>
            <w:r w:rsidRPr="002554B7">
              <w:rPr>
                <w:rFonts w:ascii="Times New Roman" w:hAnsi="Times New Roman"/>
                <w:sz w:val="24"/>
                <w:szCs w:val="24"/>
                <w:shd w:val="clear" w:color="auto" w:fill="FFFFFF"/>
                <w:lang w:val="kk-KZ"/>
              </w:rPr>
              <w:t xml:space="preserve">- </w:t>
            </w:r>
            <w:proofErr w:type="spellStart"/>
            <w:r w:rsidRPr="002554B7">
              <w:rPr>
                <w:rFonts w:ascii="Times New Roman" w:hAnsi="Times New Roman"/>
                <w:sz w:val="24"/>
                <w:szCs w:val="24"/>
                <w:shd w:val="clear" w:color="auto" w:fill="FFFFFF"/>
              </w:rPr>
              <w:t>модернизаци</w:t>
            </w:r>
            <w:proofErr w:type="spellEnd"/>
            <w:r w:rsidRPr="002554B7">
              <w:rPr>
                <w:rFonts w:ascii="Times New Roman" w:hAnsi="Times New Roman"/>
                <w:sz w:val="24"/>
                <w:szCs w:val="24"/>
                <w:shd w:val="clear" w:color="auto" w:fill="FFFFFF"/>
                <w:lang w:val="kk-KZ"/>
              </w:rPr>
              <w:t>яның түрі ретінде.</w:t>
            </w:r>
          </w:p>
        </w:tc>
        <w:tc>
          <w:tcPr>
            <w:tcW w:w="1276" w:type="dxa"/>
            <w:gridSpan w:val="2"/>
            <w:vAlign w:val="center"/>
          </w:tcPr>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r>
      <w:tr w:rsidR="002554B7" w:rsidRPr="00C9598C" w:rsidTr="008F1565">
        <w:trPr>
          <w:trHeight w:val="70"/>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autoSpaceDE w:val="0"/>
              <w:autoSpaceDN w:val="0"/>
              <w:adjustRightInd w:val="0"/>
              <w:jc w:val="both"/>
              <w:rPr>
                <w:rFonts w:ascii="Times New Roman" w:hAnsi="Times New Roman"/>
                <w:sz w:val="24"/>
                <w:szCs w:val="24"/>
                <w:lang w:val="kk-KZ"/>
              </w:rPr>
            </w:pPr>
            <w:r w:rsidRPr="002554B7">
              <w:rPr>
                <w:rFonts w:ascii="Times New Roman" w:hAnsi="Times New Roman"/>
                <w:sz w:val="24"/>
                <w:szCs w:val="24"/>
                <w:lang w:val="kk-KZ"/>
              </w:rPr>
              <w:t>Семинар 6.</w:t>
            </w:r>
            <w:r w:rsidRPr="002554B7">
              <w:rPr>
                <w:rFonts w:ascii="Times New Roman" w:hAnsi="Times New Roman"/>
                <w:b/>
                <w:bCs/>
                <w:sz w:val="24"/>
                <w:szCs w:val="24"/>
                <w:lang w:val="kk-KZ"/>
              </w:rPr>
              <w:t xml:space="preserve"> </w:t>
            </w:r>
            <w:r w:rsidRPr="002554B7">
              <w:rPr>
                <w:rFonts w:ascii="Times New Roman" w:hAnsi="Times New Roman"/>
                <w:bCs/>
                <w:sz w:val="24"/>
                <w:szCs w:val="24"/>
                <w:lang w:val="kk-KZ"/>
              </w:rPr>
              <w:t>Жаһандану жағдайындағы саяси модернизацияның ерекшеліктері.</w:t>
            </w:r>
            <w:r w:rsidRPr="002554B7">
              <w:rPr>
                <w:rFonts w:ascii="Times New Roman" w:hAnsi="Times New Roman"/>
                <w:b/>
                <w:bCs/>
                <w:sz w:val="24"/>
                <w:szCs w:val="24"/>
                <w:lang w:val="kk-KZ"/>
              </w:rPr>
              <w:t xml:space="preserve"> </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2554B7" w:rsidRPr="00C9598C" w:rsidTr="009C02ED">
        <w:trPr>
          <w:trHeight w:val="317"/>
        </w:trPr>
        <w:tc>
          <w:tcPr>
            <w:tcW w:w="817" w:type="dxa"/>
            <w:vMerge w:val="restart"/>
          </w:tcPr>
          <w:p w:rsidR="002554B7" w:rsidRPr="00C9598C" w:rsidRDefault="002554B7" w:rsidP="002554B7">
            <w:pPr>
              <w:rPr>
                <w:rFonts w:ascii="Times New Roman" w:hAnsi="Times New Roman" w:cs="Times New Roman"/>
                <w:sz w:val="24"/>
                <w:szCs w:val="24"/>
              </w:rPr>
            </w:pPr>
            <w:r w:rsidRPr="00C9598C">
              <w:rPr>
                <w:rFonts w:ascii="Times New Roman" w:hAnsi="Times New Roman" w:cs="Times New Roman"/>
                <w:sz w:val="24"/>
                <w:szCs w:val="24"/>
              </w:rPr>
              <w:t>15</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Лекция 7. Қазақстандағы саяси модернизация. Қазақстандық қоғамның трансормациялануының әлеуметтік-экономикалық негіздері. </w:t>
            </w:r>
          </w:p>
        </w:tc>
        <w:tc>
          <w:tcPr>
            <w:tcW w:w="1276" w:type="dxa"/>
            <w:gridSpan w:val="2"/>
            <w:vAlign w:val="center"/>
          </w:tcPr>
          <w:p w:rsidR="002554B7" w:rsidRPr="002554B7" w:rsidRDefault="002554B7" w:rsidP="002554B7">
            <w:pPr>
              <w:jc w:val="center"/>
              <w:rPr>
                <w:rFonts w:ascii="Times New Roman" w:hAnsi="Times New Roman" w:cs="Times New Roman"/>
                <w:sz w:val="24"/>
                <w:szCs w:val="24"/>
              </w:rPr>
            </w:pPr>
          </w:p>
          <w:p w:rsidR="002554B7" w:rsidRPr="002554B7" w:rsidRDefault="002554B7" w:rsidP="002554B7">
            <w:pPr>
              <w:tabs>
                <w:tab w:val="left" w:pos="1080"/>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1</w:t>
            </w:r>
          </w:p>
        </w:tc>
        <w:tc>
          <w:tcPr>
            <w:tcW w:w="1099" w:type="dxa"/>
            <w:vAlign w:val="center"/>
          </w:tcPr>
          <w:p w:rsidR="002554B7" w:rsidRPr="002554B7" w:rsidRDefault="002554B7" w:rsidP="002554B7">
            <w:pPr>
              <w:jc w:val="center"/>
              <w:rPr>
                <w:rFonts w:ascii="Times New Roman" w:hAnsi="Times New Roman" w:cs="Times New Roman"/>
                <w:sz w:val="24"/>
                <w:szCs w:val="24"/>
              </w:rPr>
            </w:pPr>
          </w:p>
        </w:tc>
      </w:tr>
      <w:tr w:rsidR="002554B7" w:rsidRPr="00C9598C" w:rsidTr="009C02ED">
        <w:trPr>
          <w:trHeight w:val="660"/>
        </w:trPr>
        <w:tc>
          <w:tcPr>
            <w:tcW w:w="817" w:type="dxa"/>
            <w:vMerge/>
          </w:tcPr>
          <w:p w:rsidR="002554B7" w:rsidRPr="00C9598C" w:rsidRDefault="002554B7" w:rsidP="002554B7">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 xml:space="preserve">Семинар 7. Қазақстан Республикасындағы саяси модернизация. </w:t>
            </w:r>
          </w:p>
          <w:p w:rsidR="002554B7" w:rsidRPr="002554B7" w:rsidRDefault="002554B7" w:rsidP="002554B7">
            <w:pPr>
              <w:jc w:val="both"/>
              <w:rPr>
                <w:rFonts w:ascii="Times New Roman" w:hAnsi="Times New Roman"/>
                <w:sz w:val="24"/>
                <w:szCs w:val="24"/>
                <w:lang w:val="kk-KZ"/>
              </w:rPr>
            </w:pPr>
            <w:r w:rsidRPr="002554B7">
              <w:rPr>
                <w:rFonts w:ascii="Times New Roman" w:hAnsi="Times New Roman"/>
                <w:sz w:val="24"/>
                <w:szCs w:val="24"/>
                <w:lang w:val="kk-KZ"/>
              </w:rPr>
              <w:t>Мемлекет басшысы Н.Ә.Назарбаевтың "Болашаққа бағдар: рухани жаңғыру" атты мақаласы.</w:t>
            </w:r>
          </w:p>
        </w:tc>
        <w:tc>
          <w:tcPr>
            <w:tcW w:w="1276" w:type="dxa"/>
            <w:gridSpan w:val="2"/>
            <w:vAlign w:val="center"/>
          </w:tcPr>
          <w:p w:rsidR="002554B7" w:rsidRPr="002554B7" w:rsidRDefault="002554B7" w:rsidP="002554B7">
            <w:pPr>
              <w:tabs>
                <w:tab w:val="left" w:pos="465"/>
                <w:tab w:val="center" w:pos="607"/>
              </w:tabs>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2</w:t>
            </w:r>
          </w:p>
        </w:tc>
        <w:tc>
          <w:tcPr>
            <w:tcW w:w="1099" w:type="dxa"/>
            <w:vAlign w:val="center"/>
          </w:tcPr>
          <w:p w:rsidR="002554B7" w:rsidRPr="002554B7" w:rsidRDefault="002554B7" w:rsidP="002554B7">
            <w:pPr>
              <w:jc w:val="center"/>
              <w:rPr>
                <w:rFonts w:ascii="Times New Roman" w:hAnsi="Times New Roman" w:cs="Times New Roman"/>
                <w:sz w:val="24"/>
                <w:szCs w:val="24"/>
                <w:lang w:val="kk-KZ"/>
              </w:rPr>
            </w:pPr>
            <w:r w:rsidRPr="002554B7">
              <w:rPr>
                <w:rFonts w:ascii="Times New Roman" w:hAnsi="Times New Roman" w:cs="Times New Roman"/>
                <w:sz w:val="24"/>
                <w:szCs w:val="24"/>
                <w:lang w:val="kk-KZ"/>
              </w:rPr>
              <w:t>5</w:t>
            </w:r>
          </w:p>
        </w:tc>
      </w:tr>
      <w:tr w:rsidR="0070600A" w:rsidRPr="00C9598C" w:rsidTr="001D3BD1">
        <w:trPr>
          <w:trHeight w:val="482"/>
        </w:trPr>
        <w:tc>
          <w:tcPr>
            <w:tcW w:w="817" w:type="dxa"/>
          </w:tcPr>
          <w:p w:rsidR="0070600A" w:rsidRPr="00C9598C" w:rsidRDefault="0070600A" w:rsidP="00B83ED9">
            <w:pPr>
              <w:rPr>
                <w:rFonts w:ascii="Times New Roman" w:hAnsi="Times New Roman" w:cs="Times New Roman"/>
                <w:sz w:val="24"/>
                <w:szCs w:val="24"/>
              </w:rPr>
            </w:pPr>
          </w:p>
        </w:tc>
        <w:tc>
          <w:tcPr>
            <w:tcW w:w="6662" w:type="dxa"/>
            <w:gridSpan w:val="10"/>
          </w:tcPr>
          <w:p w:rsidR="0070600A" w:rsidRPr="00C9598C" w:rsidRDefault="0070600A" w:rsidP="00B83ED9">
            <w:pPr>
              <w:rPr>
                <w:rFonts w:ascii="Times New Roman" w:hAnsi="Times New Roman" w:cs="Times New Roman"/>
                <w:sz w:val="24"/>
                <w:szCs w:val="24"/>
                <w:lang w:val="kk-KZ"/>
              </w:rPr>
            </w:pPr>
          </w:p>
        </w:tc>
        <w:tc>
          <w:tcPr>
            <w:tcW w:w="1276" w:type="dxa"/>
            <w:gridSpan w:val="2"/>
            <w:vAlign w:val="center"/>
          </w:tcPr>
          <w:p w:rsidR="0070600A" w:rsidRPr="00C9598C" w:rsidRDefault="0070600A" w:rsidP="00116582">
            <w:pPr>
              <w:tabs>
                <w:tab w:val="left" w:pos="465"/>
                <w:tab w:val="center" w:pos="607"/>
              </w:tabs>
              <w:jc w:val="center"/>
              <w:rPr>
                <w:rFonts w:ascii="Times New Roman" w:hAnsi="Times New Roman" w:cs="Times New Roman"/>
                <w:sz w:val="24"/>
                <w:szCs w:val="24"/>
                <w:lang w:val="en-US"/>
              </w:rPr>
            </w:pPr>
            <w:r w:rsidRPr="00C9598C">
              <w:rPr>
                <w:rFonts w:ascii="Times New Roman" w:hAnsi="Times New Roman" w:cs="Times New Roman"/>
                <w:sz w:val="24"/>
                <w:szCs w:val="24"/>
                <w:lang w:val="en-US"/>
              </w:rPr>
              <w:t>45</w:t>
            </w:r>
          </w:p>
        </w:tc>
        <w:tc>
          <w:tcPr>
            <w:tcW w:w="1099" w:type="dxa"/>
            <w:vAlign w:val="center"/>
          </w:tcPr>
          <w:p w:rsidR="0070600A" w:rsidRPr="00C9598C" w:rsidRDefault="0070600A" w:rsidP="00116582">
            <w:pPr>
              <w:jc w:val="center"/>
              <w:rPr>
                <w:rFonts w:ascii="Times New Roman" w:hAnsi="Times New Roman" w:cs="Times New Roman"/>
                <w:sz w:val="24"/>
                <w:szCs w:val="24"/>
                <w:lang w:val="en-US"/>
              </w:rPr>
            </w:pPr>
            <w:r w:rsidRPr="00C9598C">
              <w:rPr>
                <w:rFonts w:ascii="Times New Roman" w:hAnsi="Times New Roman" w:cs="Times New Roman"/>
                <w:sz w:val="24"/>
                <w:szCs w:val="24"/>
                <w:lang w:val="en-US"/>
              </w:rPr>
              <w:t>100</w:t>
            </w:r>
          </w:p>
        </w:tc>
      </w:tr>
    </w:tbl>
    <w:p w:rsidR="00AE2B3D" w:rsidRPr="00C9598C" w:rsidRDefault="00AE2B3D" w:rsidP="00AE2B3D">
      <w:pPr>
        <w:spacing w:after="0" w:line="240" w:lineRule="auto"/>
        <w:jc w:val="center"/>
        <w:rPr>
          <w:rFonts w:ascii="Times New Roman" w:hAnsi="Times New Roman" w:cs="Times New Roman"/>
          <w:sz w:val="24"/>
          <w:szCs w:val="24"/>
          <w:lang w:val="kk-KZ"/>
        </w:rPr>
      </w:pPr>
    </w:p>
    <w:p w:rsidR="00AB7BE7"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 xml:space="preserve">Философия және саясаттану факультетінің деканы </w:t>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0070600A"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Pr="00C9598C">
        <w:rPr>
          <w:rFonts w:ascii="Times New Roman" w:eastAsia="Calibri" w:hAnsi="Times New Roman" w:cs="Times New Roman"/>
          <w:sz w:val="24"/>
          <w:szCs w:val="24"/>
          <w:lang w:val="kk-KZ"/>
        </w:rPr>
        <w:t>Масалимова Ә.Р.</w:t>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p>
    <w:p w:rsidR="001D3BD1"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Әдістемелік бюроның төрайымы</w:t>
      </w:r>
      <w:r w:rsidR="001D3BD1"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009D1154" w:rsidRPr="00C9598C">
        <w:rPr>
          <w:rFonts w:ascii="Times New Roman" w:hAnsi="Times New Roman" w:cs="Times New Roman"/>
          <w:sz w:val="24"/>
          <w:szCs w:val="24"/>
          <w:lang w:val="kk-KZ"/>
        </w:rPr>
        <w:t>Жубаназарова Н.С.</w:t>
      </w:r>
      <w:r w:rsidRPr="00C9598C">
        <w:rPr>
          <w:rFonts w:ascii="Times New Roman" w:eastAsia="Calibri" w:hAnsi="Times New Roman" w:cs="Times New Roman"/>
          <w:sz w:val="24"/>
          <w:szCs w:val="24"/>
          <w:lang w:val="kk-KZ"/>
        </w:rPr>
        <w:tab/>
      </w:r>
    </w:p>
    <w:p w:rsidR="00AB7BE7"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p>
    <w:p w:rsidR="00002374" w:rsidRPr="00C9598C" w:rsidRDefault="00002374" w:rsidP="00002374">
      <w:pPr>
        <w:spacing w:after="0" w:line="360" w:lineRule="auto"/>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Кафедра меңгерушісі</w:t>
      </w:r>
      <w:r w:rsidR="00A3425C" w:rsidRPr="00C9598C">
        <w:rPr>
          <w:rFonts w:ascii="Times New Roman" w:hAnsi="Times New Roman" w:cs="Times New Roman"/>
          <w:sz w:val="24"/>
          <w:szCs w:val="24"/>
          <w:lang w:val="kk-KZ"/>
        </w:rPr>
        <w:t xml:space="preserve">                 </w:t>
      </w:r>
      <w:r w:rsidR="001D3BD1" w:rsidRPr="00C9598C">
        <w:rPr>
          <w:rFonts w:ascii="Times New Roman" w:hAnsi="Times New Roman" w:cs="Times New Roman"/>
          <w:sz w:val="24"/>
          <w:szCs w:val="24"/>
          <w:lang w:val="kk-KZ"/>
        </w:rPr>
        <w:t xml:space="preserve">                                                            </w:t>
      </w:r>
      <w:r w:rsidR="00762AE7" w:rsidRPr="00C9598C">
        <w:rPr>
          <w:rFonts w:ascii="Times New Roman" w:hAnsi="Times New Roman" w:cs="Times New Roman"/>
          <w:sz w:val="24"/>
          <w:szCs w:val="24"/>
          <w:lang w:val="kk-KZ"/>
        </w:rPr>
        <w:t xml:space="preserve">       </w:t>
      </w:r>
      <w:r w:rsidR="001D3BD1" w:rsidRPr="00C9598C">
        <w:rPr>
          <w:rFonts w:ascii="Times New Roman" w:hAnsi="Times New Roman" w:cs="Times New Roman"/>
          <w:sz w:val="24"/>
          <w:szCs w:val="24"/>
          <w:lang w:val="kk-KZ"/>
        </w:rPr>
        <w:t>Абдирайымова Г.С.</w:t>
      </w:r>
    </w:p>
    <w:p w:rsidR="00AB7BE7" w:rsidRPr="00C9598C" w:rsidRDefault="00AB7BE7" w:rsidP="00002374">
      <w:pPr>
        <w:spacing w:after="0" w:line="360" w:lineRule="auto"/>
        <w:jc w:val="both"/>
        <w:rPr>
          <w:rFonts w:ascii="Times New Roman" w:hAnsi="Times New Roman" w:cs="Times New Roman"/>
          <w:sz w:val="24"/>
          <w:szCs w:val="24"/>
          <w:lang w:val="kk-KZ"/>
        </w:rPr>
      </w:pPr>
    </w:p>
    <w:p w:rsidR="00AE2B3D" w:rsidRPr="00C9598C" w:rsidRDefault="004B39F9" w:rsidP="00002374">
      <w:pPr>
        <w:spacing w:after="0" w:line="360" w:lineRule="auto"/>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Дәріс</w:t>
      </w:r>
      <w:r w:rsidR="00ED7A8A" w:rsidRPr="00C9598C">
        <w:rPr>
          <w:rFonts w:ascii="Times New Roman" w:hAnsi="Times New Roman" w:cs="Times New Roman"/>
          <w:sz w:val="24"/>
          <w:szCs w:val="24"/>
          <w:lang w:val="kk-KZ"/>
        </w:rPr>
        <w:t>кер</w:t>
      </w:r>
      <w:r w:rsidR="00002374" w:rsidRPr="00C9598C">
        <w:rPr>
          <w:rFonts w:ascii="Times New Roman" w:hAnsi="Times New Roman" w:cs="Times New Roman"/>
          <w:sz w:val="24"/>
          <w:szCs w:val="24"/>
          <w:lang w:val="kk-KZ"/>
        </w:rPr>
        <w:t xml:space="preserve">     </w:t>
      </w:r>
      <w:r w:rsidR="00A3425C" w:rsidRPr="00C9598C">
        <w:rPr>
          <w:rFonts w:ascii="Times New Roman" w:hAnsi="Times New Roman" w:cs="Times New Roman"/>
          <w:sz w:val="24"/>
          <w:szCs w:val="24"/>
          <w:lang w:val="kk-KZ"/>
        </w:rPr>
        <w:t xml:space="preserve">                </w:t>
      </w:r>
      <w:r w:rsidR="001D3BD1"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001D3BD1" w:rsidRPr="00C9598C">
        <w:rPr>
          <w:rFonts w:ascii="Times New Roman" w:eastAsia="Calibri" w:hAnsi="Times New Roman" w:cs="Times New Roman"/>
          <w:sz w:val="24"/>
          <w:szCs w:val="24"/>
          <w:lang w:val="kk-KZ"/>
        </w:rPr>
        <w:t>Мамытқанов Д.Қ.</w:t>
      </w:r>
    </w:p>
    <w:sectPr w:rsidR="00AE2B3D" w:rsidRPr="00C9598C"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1BC1237"/>
    <w:multiLevelType w:val="hybridMultilevel"/>
    <w:tmpl w:val="006EFC0E"/>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6">
    <w:nsid w:val="11FF1900"/>
    <w:multiLevelType w:val="hybridMultilevel"/>
    <w:tmpl w:val="88B05F7E"/>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AB7BA7"/>
    <w:multiLevelType w:val="hybridMultilevel"/>
    <w:tmpl w:val="31D6657A"/>
    <w:lvl w:ilvl="0" w:tplc="4D80874E">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F76871"/>
    <w:multiLevelType w:val="singleLevel"/>
    <w:tmpl w:val="F9025FA2"/>
    <w:lvl w:ilvl="0">
      <w:start w:val="1"/>
      <w:numFmt w:val="decimal"/>
      <w:lvlText w:val="%1."/>
      <w:legacy w:legacy="1" w:legacySpace="0" w:legacyIndent="360"/>
      <w:lvlJc w:val="left"/>
      <w:pPr>
        <w:ind w:left="360" w:hanging="360"/>
      </w:pPr>
    </w:lvl>
  </w:abstractNum>
  <w:abstractNum w:abstractNumId="19">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7"/>
  </w:num>
  <w:num w:numId="4">
    <w:abstractNumId w:val="11"/>
  </w:num>
  <w:num w:numId="5">
    <w:abstractNumId w:val="22"/>
  </w:num>
  <w:num w:numId="6">
    <w:abstractNumId w:val="28"/>
  </w:num>
  <w:num w:numId="7">
    <w:abstractNumId w:val="27"/>
  </w:num>
  <w:num w:numId="8">
    <w:abstractNumId w:val="12"/>
  </w:num>
  <w:num w:numId="9">
    <w:abstractNumId w:val="25"/>
  </w:num>
  <w:num w:numId="10">
    <w:abstractNumId w:val="19"/>
  </w:num>
  <w:num w:numId="11">
    <w:abstractNumId w:val="21"/>
  </w:num>
  <w:num w:numId="12">
    <w:abstractNumId w:val="29"/>
  </w:num>
  <w:num w:numId="13">
    <w:abstractNumId w:val="26"/>
  </w:num>
  <w:num w:numId="14">
    <w:abstractNumId w:val="9"/>
  </w:num>
  <w:num w:numId="15">
    <w:abstractNumId w:val="13"/>
  </w:num>
  <w:num w:numId="16">
    <w:abstractNumId w:val="2"/>
  </w:num>
  <w:num w:numId="17">
    <w:abstractNumId w:val="8"/>
  </w:num>
  <w:num w:numId="18">
    <w:abstractNumId w:val="23"/>
  </w:num>
  <w:num w:numId="19">
    <w:abstractNumId w:val="18"/>
  </w:num>
  <w:num w:numId="20">
    <w:abstractNumId w:val="3"/>
  </w:num>
  <w:num w:numId="21">
    <w:abstractNumId w:val="1"/>
  </w:num>
  <w:num w:numId="22">
    <w:abstractNumId w:val="7"/>
  </w:num>
  <w:num w:numId="23">
    <w:abstractNumId w:val="0"/>
  </w:num>
  <w:num w:numId="24">
    <w:abstractNumId w:val="4"/>
  </w:num>
  <w:num w:numId="25">
    <w:abstractNumId w:val="15"/>
  </w:num>
  <w:num w:numId="26">
    <w:abstractNumId w:val="20"/>
  </w:num>
  <w:num w:numId="27">
    <w:abstractNumId w:val="16"/>
  </w:num>
  <w:num w:numId="28">
    <w:abstractNumId w:val="14"/>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4B7"/>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2</cp:revision>
  <cp:lastPrinted>2016-04-21T03:25:00Z</cp:lastPrinted>
  <dcterms:created xsi:type="dcterms:W3CDTF">2018-10-14T13:26:00Z</dcterms:created>
  <dcterms:modified xsi:type="dcterms:W3CDTF">2018-10-14T13:26:00Z</dcterms:modified>
</cp:coreProperties>
</file>